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DB68" w14:textId="77777777" w:rsidR="00A224DE" w:rsidRPr="00410837" w:rsidRDefault="00EC51F6" w:rsidP="003D14FD">
      <w:pPr>
        <w:pStyle w:val="Title"/>
        <w:ind w:left="1440" w:right="1440"/>
        <w:rPr>
          <w:rFonts w:asciiTheme="majorHAnsi" w:hAnsiTheme="majorHAnsi"/>
        </w:rPr>
      </w:pPr>
      <w:bookmarkStart w:id="0" w:name="RFP"/>
      <w:bookmarkEnd w:id="0"/>
      <w:r w:rsidRPr="00410837">
        <w:rPr>
          <w:rFonts w:asciiTheme="majorHAnsi" w:hAnsiTheme="majorHAnsi"/>
        </w:rPr>
        <w:t>Request</w:t>
      </w:r>
      <w:r w:rsidRPr="00410837">
        <w:rPr>
          <w:rFonts w:asciiTheme="majorHAnsi" w:hAnsiTheme="majorHAnsi"/>
          <w:spacing w:val="-10"/>
        </w:rPr>
        <w:t xml:space="preserve"> </w:t>
      </w:r>
      <w:r w:rsidRPr="00410837">
        <w:rPr>
          <w:rFonts w:asciiTheme="majorHAnsi" w:hAnsiTheme="majorHAnsi"/>
        </w:rPr>
        <w:t>for</w:t>
      </w:r>
      <w:r w:rsidRPr="00410837">
        <w:rPr>
          <w:rFonts w:asciiTheme="majorHAnsi" w:hAnsiTheme="majorHAnsi"/>
          <w:spacing w:val="-9"/>
        </w:rPr>
        <w:t xml:space="preserve"> </w:t>
      </w:r>
      <w:r w:rsidRPr="00410837">
        <w:rPr>
          <w:rFonts w:asciiTheme="majorHAnsi" w:hAnsiTheme="majorHAnsi"/>
          <w:spacing w:val="-2"/>
        </w:rPr>
        <w:t>Proposals</w:t>
      </w:r>
    </w:p>
    <w:p w14:paraId="3CA80CDB" w14:textId="77777777" w:rsidR="00A224DE" w:rsidRPr="00410837" w:rsidRDefault="00A224DE" w:rsidP="003D14FD">
      <w:pPr>
        <w:pStyle w:val="Title"/>
        <w:ind w:left="1440" w:right="1440"/>
        <w:rPr>
          <w:rFonts w:asciiTheme="majorHAnsi" w:hAnsiTheme="majorHAnsi"/>
        </w:rPr>
      </w:pPr>
    </w:p>
    <w:p w14:paraId="69A6792B" w14:textId="721C91B4" w:rsidR="00410837" w:rsidRPr="00410837" w:rsidRDefault="00A85DE2" w:rsidP="003D14FD">
      <w:pPr>
        <w:pStyle w:val="Title"/>
        <w:ind w:left="1440" w:right="1440"/>
        <w:rPr>
          <w:rFonts w:asciiTheme="majorHAnsi" w:hAnsiTheme="majorHAnsi"/>
        </w:rPr>
      </w:pPr>
      <w:r>
        <w:rPr>
          <w:rFonts w:asciiTheme="majorHAnsi" w:hAnsiTheme="majorHAnsi"/>
        </w:rPr>
        <w:t xml:space="preserve">On-Call Human Resources </w:t>
      </w:r>
      <w:r w:rsidR="003D14FD">
        <w:rPr>
          <w:rFonts w:asciiTheme="majorHAnsi" w:hAnsiTheme="majorHAnsi"/>
        </w:rPr>
        <w:t>Consulting Services</w:t>
      </w:r>
    </w:p>
    <w:p w14:paraId="689A71F0" w14:textId="4DDC4C1F" w:rsidR="00A224DE" w:rsidRPr="00410837" w:rsidRDefault="00A224DE" w:rsidP="003D14FD">
      <w:pPr>
        <w:pStyle w:val="Title"/>
        <w:ind w:left="1440" w:right="1440"/>
        <w:rPr>
          <w:rFonts w:asciiTheme="majorHAnsi" w:hAnsiTheme="majorHAnsi"/>
        </w:rPr>
      </w:pPr>
    </w:p>
    <w:p w14:paraId="0811F33C" w14:textId="6862A438" w:rsidR="00A224DE" w:rsidRPr="00410837" w:rsidRDefault="00A224DE" w:rsidP="003D14FD">
      <w:pPr>
        <w:pStyle w:val="Title"/>
        <w:ind w:left="1440" w:right="1440"/>
        <w:rPr>
          <w:rFonts w:asciiTheme="majorHAnsi" w:hAnsiTheme="majorHAnsi"/>
        </w:rPr>
      </w:pPr>
    </w:p>
    <w:p w14:paraId="33ACFF9E" w14:textId="305001F9" w:rsidR="00A224DE" w:rsidRPr="00410837" w:rsidRDefault="00A224DE" w:rsidP="00410837">
      <w:pPr>
        <w:pStyle w:val="Title"/>
        <w:rPr>
          <w:rFonts w:asciiTheme="majorHAnsi" w:hAnsiTheme="majorHAnsi"/>
        </w:rPr>
      </w:pPr>
    </w:p>
    <w:p w14:paraId="0ED71A6E" w14:textId="77777777" w:rsidR="00A224DE" w:rsidRPr="00410837" w:rsidRDefault="00A224DE" w:rsidP="00410837">
      <w:pPr>
        <w:pStyle w:val="Title"/>
        <w:rPr>
          <w:rFonts w:asciiTheme="majorHAnsi" w:hAnsiTheme="majorHAnsi"/>
        </w:rPr>
      </w:pPr>
    </w:p>
    <w:p w14:paraId="004C8A01" w14:textId="5DA8DDE5" w:rsidR="00A224DE" w:rsidRPr="00410837" w:rsidRDefault="002B708E" w:rsidP="00410837">
      <w:pPr>
        <w:pStyle w:val="Title"/>
        <w:rPr>
          <w:rFonts w:asciiTheme="majorHAnsi" w:hAnsiTheme="majorHAnsi"/>
        </w:rPr>
      </w:pPr>
      <w:r>
        <w:rPr>
          <w:noProof/>
        </w:rPr>
        <w:drawing>
          <wp:inline distT="0" distB="0" distL="0" distR="0" wp14:anchorId="4E1C2915" wp14:editId="113384EC">
            <wp:extent cx="2438400"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2311400"/>
                    </a:xfrm>
                    <a:prstGeom prst="rect">
                      <a:avLst/>
                    </a:prstGeom>
                    <a:noFill/>
                    <a:ln>
                      <a:noFill/>
                    </a:ln>
                  </pic:spPr>
                </pic:pic>
              </a:graphicData>
            </a:graphic>
          </wp:inline>
        </w:drawing>
      </w:r>
    </w:p>
    <w:p w14:paraId="1356F818" w14:textId="77777777" w:rsidR="00A224DE" w:rsidRPr="00410837" w:rsidRDefault="00A224DE" w:rsidP="00410837">
      <w:pPr>
        <w:pStyle w:val="Title"/>
        <w:rPr>
          <w:rFonts w:asciiTheme="majorHAnsi" w:hAnsiTheme="majorHAnsi"/>
        </w:rPr>
      </w:pPr>
    </w:p>
    <w:p w14:paraId="291BEBE9" w14:textId="77777777" w:rsidR="00410837" w:rsidRPr="00410837" w:rsidRDefault="00410837" w:rsidP="00410837">
      <w:pPr>
        <w:pStyle w:val="Title"/>
        <w:rPr>
          <w:rFonts w:asciiTheme="majorHAnsi" w:hAnsiTheme="majorHAnsi"/>
        </w:rPr>
      </w:pPr>
    </w:p>
    <w:p w14:paraId="4905145A" w14:textId="77777777" w:rsidR="00410837" w:rsidRPr="00410837" w:rsidRDefault="00410837" w:rsidP="00410837">
      <w:pPr>
        <w:pStyle w:val="Title"/>
        <w:rPr>
          <w:rFonts w:asciiTheme="majorHAnsi" w:hAnsiTheme="majorHAnsi"/>
        </w:rPr>
      </w:pPr>
    </w:p>
    <w:p w14:paraId="5BFDF989" w14:textId="77777777" w:rsidR="00410837" w:rsidRPr="00410837" w:rsidRDefault="00410837" w:rsidP="00410837">
      <w:pPr>
        <w:pStyle w:val="Title"/>
        <w:rPr>
          <w:rFonts w:asciiTheme="majorHAnsi" w:hAnsiTheme="majorHAnsi"/>
        </w:rPr>
      </w:pPr>
    </w:p>
    <w:p w14:paraId="51405619" w14:textId="77777777" w:rsidR="00410837" w:rsidRDefault="00410837" w:rsidP="00410837">
      <w:pPr>
        <w:pStyle w:val="Title"/>
        <w:rPr>
          <w:rFonts w:asciiTheme="majorHAnsi" w:hAnsiTheme="majorHAnsi"/>
          <w:b w:val="0"/>
          <w:bCs w:val="0"/>
          <w:sz w:val="32"/>
          <w:szCs w:val="32"/>
        </w:rPr>
      </w:pPr>
    </w:p>
    <w:p w14:paraId="70EA222C" w14:textId="07F41466" w:rsidR="00410837" w:rsidRPr="00410837" w:rsidRDefault="00410837" w:rsidP="00410837">
      <w:pPr>
        <w:pStyle w:val="Title"/>
        <w:rPr>
          <w:rFonts w:asciiTheme="majorHAnsi" w:hAnsiTheme="majorHAnsi"/>
          <w:b w:val="0"/>
          <w:bCs w:val="0"/>
          <w:sz w:val="32"/>
          <w:szCs w:val="32"/>
        </w:rPr>
      </w:pPr>
      <w:r w:rsidRPr="00410837">
        <w:rPr>
          <w:rFonts w:asciiTheme="majorHAnsi" w:hAnsiTheme="majorHAnsi"/>
          <w:b w:val="0"/>
          <w:bCs w:val="0"/>
          <w:sz w:val="32"/>
          <w:szCs w:val="32"/>
        </w:rPr>
        <w:t xml:space="preserve">Contact: </w:t>
      </w:r>
      <w:r w:rsidR="005D2E8A">
        <w:rPr>
          <w:rFonts w:asciiTheme="majorHAnsi" w:hAnsiTheme="majorHAnsi"/>
          <w:b w:val="0"/>
          <w:bCs w:val="0"/>
          <w:sz w:val="32"/>
          <w:szCs w:val="32"/>
        </w:rPr>
        <w:t>Dustin Rief, City Manager</w:t>
      </w:r>
    </w:p>
    <w:p w14:paraId="2B209A28" w14:textId="1CC6A9DB" w:rsidR="00281CD3" w:rsidRDefault="00281CD3" w:rsidP="00410837">
      <w:pPr>
        <w:pStyle w:val="Title"/>
        <w:rPr>
          <w:rFonts w:asciiTheme="majorHAnsi" w:hAnsiTheme="majorHAnsi"/>
          <w:b w:val="0"/>
          <w:bCs w:val="0"/>
          <w:sz w:val="32"/>
          <w:szCs w:val="32"/>
        </w:rPr>
      </w:pPr>
      <w:r>
        <w:rPr>
          <w:rFonts w:asciiTheme="majorHAnsi" w:hAnsiTheme="majorHAnsi"/>
          <w:b w:val="0"/>
          <w:bCs w:val="0"/>
          <w:sz w:val="32"/>
          <w:szCs w:val="32"/>
        </w:rPr>
        <w:t xml:space="preserve">530-435-4822 </w:t>
      </w:r>
      <w:proofErr w:type="spellStart"/>
      <w:r>
        <w:rPr>
          <w:rFonts w:asciiTheme="majorHAnsi" w:hAnsiTheme="majorHAnsi"/>
          <w:b w:val="0"/>
          <w:bCs w:val="0"/>
          <w:sz w:val="32"/>
          <w:szCs w:val="32"/>
        </w:rPr>
        <w:t>ext</w:t>
      </w:r>
      <w:proofErr w:type="spellEnd"/>
      <w:r>
        <w:rPr>
          <w:rFonts w:asciiTheme="majorHAnsi" w:hAnsiTheme="majorHAnsi"/>
          <w:b w:val="0"/>
          <w:bCs w:val="0"/>
          <w:sz w:val="32"/>
          <w:szCs w:val="32"/>
        </w:rPr>
        <w:t xml:space="preserve"> 103</w:t>
      </w:r>
    </w:p>
    <w:p w14:paraId="33B970EA" w14:textId="4A5A31B9" w:rsidR="005D2E8A" w:rsidRPr="00410837" w:rsidRDefault="00281CD3" w:rsidP="001B20A1">
      <w:pPr>
        <w:pStyle w:val="Title"/>
        <w:ind w:left="1530" w:right="1530"/>
        <w:rPr>
          <w:rFonts w:asciiTheme="majorHAnsi" w:hAnsiTheme="majorHAnsi"/>
          <w:b w:val="0"/>
          <w:bCs w:val="0"/>
          <w:sz w:val="32"/>
          <w:szCs w:val="32"/>
        </w:rPr>
      </w:pPr>
      <w:r>
        <w:rPr>
          <w:rFonts w:asciiTheme="majorHAnsi" w:hAnsiTheme="majorHAnsi"/>
          <w:b w:val="0"/>
          <w:bCs w:val="0"/>
          <w:sz w:val="32"/>
          <w:szCs w:val="32"/>
        </w:rPr>
        <w:t xml:space="preserve">Preferred: </w:t>
      </w:r>
      <w:hyperlink r:id="rId8" w:history="1">
        <w:r w:rsidR="001B20A1" w:rsidRPr="00656970">
          <w:rPr>
            <w:rStyle w:val="Hyperlink"/>
            <w:rFonts w:asciiTheme="majorHAnsi" w:hAnsiTheme="majorHAnsi"/>
            <w:b w:val="0"/>
            <w:bCs w:val="0"/>
            <w:sz w:val="32"/>
            <w:szCs w:val="32"/>
          </w:rPr>
          <w:t>citymanager@ci.dunsmuir.ca.us</w:t>
        </w:r>
      </w:hyperlink>
      <w:r w:rsidR="001B20A1">
        <w:rPr>
          <w:rFonts w:asciiTheme="majorHAnsi" w:hAnsiTheme="majorHAnsi"/>
          <w:b w:val="0"/>
          <w:bCs w:val="0"/>
          <w:sz w:val="32"/>
          <w:szCs w:val="32"/>
        </w:rPr>
        <w:t xml:space="preserve"> </w:t>
      </w:r>
    </w:p>
    <w:p w14:paraId="1AB629CA" w14:textId="77777777" w:rsidR="00410837" w:rsidRDefault="00410837" w:rsidP="00410837">
      <w:pPr>
        <w:pStyle w:val="Title"/>
        <w:rPr>
          <w:rFonts w:asciiTheme="majorHAnsi" w:hAnsiTheme="majorHAnsi"/>
          <w:b w:val="0"/>
          <w:bCs w:val="0"/>
          <w:sz w:val="32"/>
          <w:szCs w:val="32"/>
        </w:rPr>
      </w:pPr>
    </w:p>
    <w:p w14:paraId="0851392F" w14:textId="3C22B63E" w:rsidR="00410837" w:rsidRDefault="00EC51F6" w:rsidP="00410837">
      <w:pPr>
        <w:pStyle w:val="Title"/>
        <w:rPr>
          <w:rFonts w:asciiTheme="majorHAnsi" w:hAnsiTheme="majorHAnsi"/>
          <w:b w:val="0"/>
          <w:bCs w:val="0"/>
          <w:sz w:val="32"/>
          <w:szCs w:val="32"/>
        </w:rPr>
      </w:pPr>
      <w:r w:rsidRPr="00410837">
        <w:rPr>
          <w:rFonts w:asciiTheme="majorHAnsi" w:hAnsiTheme="majorHAnsi"/>
          <w:b w:val="0"/>
          <w:bCs w:val="0"/>
          <w:sz w:val="32"/>
          <w:szCs w:val="32"/>
        </w:rPr>
        <w:t xml:space="preserve">Key RFP Dates </w:t>
      </w:r>
    </w:p>
    <w:p w14:paraId="0A787F40" w14:textId="4B764310" w:rsidR="00A224DE" w:rsidRPr="00D574E2" w:rsidRDefault="00EC51F6" w:rsidP="002E24A2">
      <w:pPr>
        <w:pStyle w:val="Title"/>
        <w:ind w:left="0" w:right="0"/>
        <w:rPr>
          <w:rFonts w:asciiTheme="majorHAnsi" w:hAnsiTheme="majorHAnsi"/>
          <w:b w:val="0"/>
          <w:bCs w:val="0"/>
          <w:sz w:val="32"/>
          <w:szCs w:val="32"/>
        </w:rPr>
      </w:pPr>
      <w:r w:rsidRPr="00D574E2">
        <w:rPr>
          <w:rFonts w:asciiTheme="majorHAnsi" w:hAnsiTheme="majorHAnsi"/>
          <w:sz w:val="32"/>
          <w:szCs w:val="32"/>
        </w:rPr>
        <w:t>Issued:</w:t>
      </w:r>
      <w:r w:rsidRPr="00D574E2">
        <w:rPr>
          <w:rFonts w:asciiTheme="majorHAnsi" w:hAnsiTheme="majorHAnsi"/>
          <w:b w:val="0"/>
          <w:bCs w:val="0"/>
          <w:spacing w:val="-12"/>
          <w:sz w:val="32"/>
          <w:szCs w:val="32"/>
        </w:rPr>
        <w:t xml:space="preserve"> </w:t>
      </w:r>
      <w:r w:rsidR="001B20A1" w:rsidRPr="00D574E2">
        <w:rPr>
          <w:rFonts w:asciiTheme="majorHAnsi" w:hAnsiTheme="majorHAnsi"/>
          <w:b w:val="0"/>
          <w:bCs w:val="0"/>
          <w:sz w:val="32"/>
          <w:szCs w:val="32"/>
        </w:rPr>
        <w:t>April 5</w:t>
      </w:r>
      <w:r w:rsidR="003D14FD" w:rsidRPr="00D574E2">
        <w:rPr>
          <w:rFonts w:asciiTheme="majorHAnsi" w:hAnsiTheme="majorHAnsi"/>
          <w:b w:val="0"/>
          <w:bCs w:val="0"/>
          <w:sz w:val="32"/>
          <w:szCs w:val="32"/>
        </w:rPr>
        <w:t>,</w:t>
      </w:r>
      <w:r w:rsidR="00410837" w:rsidRPr="00D574E2">
        <w:rPr>
          <w:rFonts w:asciiTheme="majorHAnsi" w:hAnsiTheme="majorHAnsi"/>
          <w:b w:val="0"/>
          <w:bCs w:val="0"/>
          <w:sz w:val="32"/>
          <w:szCs w:val="32"/>
        </w:rPr>
        <w:t xml:space="preserve"> 202</w:t>
      </w:r>
      <w:r w:rsidR="001B20A1" w:rsidRPr="00D574E2">
        <w:rPr>
          <w:rFonts w:asciiTheme="majorHAnsi" w:hAnsiTheme="majorHAnsi"/>
          <w:b w:val="0"/>
          <w:bCs w:val="0"/>
          <w:sz w:val="32"/>
          <w:szCs w:val="32"/>
        </w:rPr>
        <w:t>4</w:t>
      </w:r>
    </w:p>
    <w:p w14:paraId="4BB66384" w14:textId="3953794B" w:rsidR="00A224DE" w:rsidRPr="00410837" w:rsidRDefault="00EC51F6" w:rsidP="002E24A2">
      <w:pPr>
        <w:pStyle w:val="Title"/>
        <w:ind w:left="0" w:right="0"/>
        <w:rPr>
          <w:rFonts w:asciiTheme="majorHAnsi" w:hAnsiTheme="majorHAnsi"/>
          <w:b w:val="0"/>
          <w:bCs w:val="0"/>
          <w:sz w:val="32"/>
          <w:szCs w:val="32"/>
        </w:rPr>
      </w:pPr>
      <w:r w:rsidRPr="00D574E2">
        <w:rPr>
          <w:rFonts w:asciiTheme="majorHAnsi" w:hAnsiTheme="majorHAnsi"/>
          <w:sz w:val="32"/>
          <w:szCs w:val="32"/>
        </w:rPr>
        <w:t>Proposals</w:t>
      </w:r>
      <w:r w:rsidRPr="00D574E2">
        <w:rPr>
          <w:rFonts w:asciiTheme="majorHAnsi" w:hAnsiTheme="majorHAnsi"/>
          <w:spacing w:val="-6"/>
          <w:sz w:val="32"/>
          <w:szCs w:val="32"/>
        </w:rPr>
        <w:t xml:space="preserve"> </w:t>
      </w:r>
      <w:r w:rsidRPr="00D574E2">
        <w:rPr>
          <w:rFonts w:asciiTheme="majorHAnsi" w:hAnsiTheme="majorHAnsi"/>
          <w:sz w:val="32"/>
          <w:szCs w:val="32"/>
        </w:rPr>
        <w:t>Due:</w:t>
      </w:r>
      <w:r w:rsidRPr="00D574E2">
        <w:rPr>
          <w:rFonts w:asciiTheme="majorHAnsi" w:hAnsiTheme="majorHAnsi"/>
          <w:b w:val="0"/>
          <w:bCs w:val="0"/>
          <w:spacing w:val="-6"/>
          <w:sz w:val="32"/>
          <w:szCs w:val="32"/>
        </w:rPr>
        <w:t xml:space="preserve"> </w:t>
      </w:r>
      <w:r w:rsidR="00D574E2" w:rsidRPr="00D574E2">
        <w:rPr>
          <w:rFonts w:asciiTheme="majorHAnsi" w:hAnsiTheme="majorHAnsi"/>
          <w:b w:val="0"/>
          <w:bCs w:val="0"/>
          <w:sz w:val="32"/>
          <w:szCs w:val="32"/>
        </w:rPr>
        <w:t>May 5</w:t>
      </w:r>
      <w:r w:rsidR="00410837" w:rsidRPr="00D574E2">
        <w:rPr>
          <w:rFonts w:asciiTheme="majorHAnsi" w:hAnsiTheme="majorHAnsi"/>
          <w:b w:val="0"/>
          <w:bCs w:val="0"/>
          <w:sz w:val="32"/>
          <w:szCs w:val="32"/>
        </w:rPr>
        <w:t>, 202</w:t>
      </w:r>
      <w:r w:rsidR="00D574E2" w:rsidRPr="00D574E2">
        <w:rPr>
          <w:rFonts w:asciiTheme="majorHAnsi" w:hAnsiTheme="majorHAnsi"/>
          <w:b w:val="0"/>
          <w:bCs w:val="0"/>
          <w:sz w:val="32"/>
          <w:szCs w:val="32"/>
        </w:rPr>
        <w:t>4</w:t>
      </w:r>
      <w:r w:rsidR="00410837" w:rsidRPr="00D574E2">
        <w:rPr>
          <w:rFonts w:asciiTheme="majorHAnsi" w:hAnsiTheme="majorHAnsi"/>
          <w:b w:val="0"/>
          <w:bCs w:val="0"/>
          <w:sz w:val="32"/>
          <w:szCs w:val="32"/>
        </w:rPr>
        <w:t xml:space="preserve"> at </w:t>
      </w:r>
      <w:r w:rsidR="00D574E2" w:rsidRPr="00D574E2">
        <w:rPr>
          <w:rFonts w:asciiTheme="majorHAnsi" w:hAnsiTheme="majorHAnsi"/>
          <w:b w:val="0"/>
          <w:bCs w:val="0"/>
          <w:sz w:val="32"/>
          <w:szCs w:val="32"/>
        </w:rPr>
        <w:t>4</w:t>
      </w:r>
      <w:r w:rsidR="00410837" w:rsidRPr="00D574E2">
        <w:rPr>
          <w:rFonts w:asciiTheme="majorHAnsi" w:hAnsiTheme="majorHAnsi"/>
          <w:b w:val="0"/>
          <w:bCs w:val="0"/>
          <w:sz w:val="32"/>
          <w:szCs w:val="32"/>
        </w:rPr>
        <w:t>:00 PM PST</w:t>
      </w:r>
    </w:p>
    <w:p w14:paraId="2F14A3DD" w14:textId="77777777" w:rsidR="00A224DE" w:rsidRDefault="00A224DE">
      <w:pPr>
        <w:spacing w:line="372" w:lineRule="auto"/>
        <w:rPr>
          <w:sz w:val="28"/>
        </w:rPr>
        <w:sectPr w:rsidR="00A224DE" w:rsidSect="00537010">
          <w:footerReference w:type="default" r:id="rId9"/>
          <w:type w:val="continuous"/>
          <w:pgSz w:w="12240" w:h="15840"/>
          <w:pgMar w:top="1440" w:right="1440" w:bottom="1440" w:left="1440" w:header="720" w:footer="720" w:gutter="0"/>
          <w:cols w:space="720"/>
        </w:sectPr>
      </w:pPr>
    </w:p>
    <w:p w14:paraId="45DF2A54" w14:textId="77777777" w:rsidR="00A224DE" w:rsidRPr="000B0472" w:rsidRDefault="00EC51F6">
      <w:pPr>
        <w:pStyle w:val="Heading1"/>
        <w:spacing w:before="81"/>
        <w:jc w:val="both"/>
        <w:rPr>
          <w:rFonts w:asciiTheme="minorHAnsi" w:hAnsiTheme="minorHAnsi"/>
        </w:rPr>
      </w:pPr>
      <w:r w:rsidRPr="000B0472">
        <w:rPr>
          <w:rFonts w:asciiTheme="minorHAnsi" w:hAnsiTheme="minorHAnsi"/>
        </w:rPr>
        <w:lastRenderedPageBreak/>
        <w:t>Section</w:t>
      </w:r>
      <w:r w:rsidRPr="000B0472">
        <w:rPr>
          <w:rFonts w:asciiTheme="minorHAnsi" w:hAnsiTheme="minorHAnsi"/>
          <w:spacing w:val="-6"/>
        </w:rPr>
        <w:t xml:space="preserve"> </w:t>
      </w:r>
      <w:r w:rsidRPr="000B0472">
        <w:rPr>
          <w:rFonts w:asciiTheme="minorHAnsi" w:hAnsiTheme="minorHAnsi"/>
        </w:rPr>
        <w:t>1.</w:t>
      </w:r>
      <w:r w:rsidRPr="000B0472">
        <w:rPr>
          <w:rFonts w:asciiTheme="minorHAnsi" w:hAnsiTheme="minorHAnsi"/>
          <w:spacing w:val="-6"/>
        </w:rPr>
        <w:t xml:space="preserve"> </w:t>
      </w:r>
      <w:r w:rsidRPr="000B0472">
        <w:rPr>
          <w:rFonts w:asciiTheme="minorHAnsi" w:hAnsiTheme="minorHAnsi"/>
        </w:rPr>
        <w:t>Project</w:t>
      </w:r>
      <w:r w:rsidRPr="000B0472">
        <w:rPr>
          <w:rFonts w:asciiTheme="minorHAnsi" w:hAnsiTheme="minorHAnsi"/>
          <w:spacing w:val="-5"/>
        </w:rPr>
        <w:t xml:space="preserve"> </w:t>
      </w:r>
      <w:r w:rsidRPr="000B0472">
        <w:rPr>
          <w:rFonts w:asciiTheme="minorHAnsi" w:hAnsiTheme="minorHAnsi"/>
          <w:spacing w:val="-2"/>
        </w:rPr>
        <w:t>Overview</w:t>
      </w:r>
    </w:p>
    <w:p w14:paraId="016E171A" w14:textId="4990C8CB" w:rsidR="003D14FD" w:rsidRPr="000B0472" w:rsidRDefault="003D14FD" w:rsidP="00C74AF8">
      <w:pPr>
        <w:pStyle w:val="BodyText"/>
        <w:spacing w:before="183" w:line="259" w:lineRule="auto"/>
        <w:ind w:left="119" w:right="113"/>
        <w:jc w:val="both"/>
        <w:rPr>
          <w:rFonts w:asciiTheme="minorHAnsi" w:hAnsiTheme="minorHAnsi"/>
        </w:rPr>
      </w:pPr>
      <w:r w:rsidRPr="000B0472">
        <w:rPr>
          <w:rFonts w:asciiTheme="minorHAnsi" w:hAnsiTheme="minorHAnsi"/>
        </w:rPr>
        <w:t xml:space="preserve">The City of </w:t>
      </w:r>
      <w:r w:rsidR="005D2E8A">
        <w:rPr>
          <w:rFonts w:asciiTheme="minorHAnsi" w:hAnsiTheme="minorHAnsi"/>
        </w:rPr>
        <w:t>Dunsmuir</w:t>
      </w:r>
      <w:r w:rsidRPr="000B0472">
        <w:rPr>
          <w:rFonts w:asciiTheme="minorHAnsi" w:hAnsiTheme="minorHAnsi"/>
        </w:rPr>
        <w:t xml:space="preserve"> (hereinafter referred to as the “City”) is seeking proposal</w:t>
      </w:r>
      <w:r w:rsidR="000B0472">
        <w:rPr>
          <w:rFonts w:asciiTheme="minorHAnsi" w:hAnsiTheme="minorHAnsi"/>
        </w:rPr>
        <w:t>s</w:t>
      </w:r>
      <w:r w:rsidRPr="000B0472">
        <w:rPr>
          <w:rFonts w:asciiTheme="minorHAnsi" w:hAnsiTheme="minorHAnsi"/>
        </w:rPr>
        <w:t xml:space="preserve"> from qualified firms</w:t>
      </w:r>
      <w:r w:rsidR="00A85DE2">
        <w:rPr>
          <w:rFonts w:asciiTheme="minorHAnsi" w:hAnsiTheme="minorHAnsi"/>
        </w:rPr>
        <w:t xml:space="preserve"> </w:t>
      </w:r>
      <w:r w:rsidRPr="000B0472">
        <w:rPr>
          <w:rFonts w:asciiTheme="minorHAnsi" w:hAnsiTheme="minorHAnsi"/>
        </w:rPr>
        <w:t xml:space="preserve">to enter into a Multi-Year Professional Services Agreement to perform professional and </w:t>
      </w:r>
      <w:r w:rsidR="007F0C0F">
        <w:rPr>
          <w:rFonts w:asciiTheme="minorHAnsi" w:hAnsiTheme="minorHAnsi"/>
        </w:rPr>
        <w:t>technical</w:t>
      </w:r>
      <w:r w:rsidRPr="000B0472">
        <w:rPr>
          <w:rFonts w:asciiTheme="minorHAnsi" w:hAnsiTheme="minorHAnsi"/>
        </w:rPr>
        <w:t xml:space="preserve"> services </w:t>
      </w:r>
      <w:r w:rsidR="007F0C0F">
        <w:rPr>
          <w:rFonts w:asciiTheme="minorHAnsi" w:hAnsiTheme="minorHAnsi"/>
        </w:rPr>
        <w:t>to provide human resource consulting services</w:t>
      </w:r>
      <w:r w:rsidRPr="000B0472">
        <w:rPr>
          <w:rFonts w:asciiTheme="minorHAnsi" w:hAnsiTheme="minorHAnsi"/>
        </w:rPr>
        <w:t>.</w:t>
      </w:r>
      <w:r w:rsidR="007F0C0F">
        <w:rPr>
          <w:rFonts w:asciiTheme="minorHAnsi" w:hAnsiTheme="minorHAnsi"/>
        </w:rPr>
        <w:t xml:space="preserve"> The intent of this solicitation is to obtain a consultant with the experience and expertise necessary to assist in the planning, organizing, managing, and direction of the City of Dunsmuir’s human resources functions and operations. </w:t>
      </w:r>
      <w:r w:rsidRPr="000B0472">
        <w:rPr>
          <w:rFonts w:asciiTheme="minorHAnsi" w:hAnsiTheme="minorHAnsi"/>
        </w:rPr>
        <w:t xml:space="preserve">The </w:t>
      </w:r>
      <w:r w:rsidR="005C202E" w:rsidRPr="000B0472">
        <w:rPr>
          <w:rFonts w:asciiTheme="minorHAnsi" w:hAnsiTheme="minorHAnsi"/>
        </w:rPr>
        <w:t>Professional</w:t>
      </w:r>
      <w:r w:rsidRPr="000B0472">
        <w:rPr>
          <w:rFonts w:asciiTheme="minorHAnsi" w:hAnsiTheme="minorHAnsi"/>
        </w:rPr>
        <w:t xml:space="preserve"> Services Agreement is expected to serve for a total of five (5) years with an option of an automatic two-year extension based on work performance and workflow needs. </w:t>
      </w:r>
    </w:p>
    <w:p w14:paraId="6C5D4C55" w14:textId="77777777" w:rsidR="00F7334B" w:rsidRPr="000B0472" w:rsidRDefault="00F7334B" w:rsidP="00F7334B">
      <w:pPr>
        <w:pStyle w:val="BodyText"/>
        <w:spacing w:before="159" w:line="259" w:lineRule="auto"/>
        <w:ind w:left="119" w:right="114"/>
        <w:jc w:val="both"/>
        <w:rPr>
          <w:rFonts w:asciiTheme="minorHAnsi" w:hAnsiTheme="minorHAnsi"/>
          <w:b/>
          <w:bCs/>
        </w:rPr>
      </w:pPr>
      <w:r w:rsidRPr="000B0472">
        <w:rPr>
          <w:rFonts w:asciiTheme="minorHAnsi" w:hAnsiTheme="minorHAnsi"/>
          <w:b/>
          <w:bCs/>
        </w:rPr>
        <w:t>Background</w:t>
      </w:r>
    </w:p>
    <w:p w14:paraId="48D2CFAA" w14:textId="02F7FB9D" w:rsidR="00136494" w:rsidRDefault="00136494" w:rsidP="00FB335F">
      <w:pPr>
        <w:pStyle w:val="BodyText"/>
        <w:spacing w:before="183" w:line="259" w:lineRule="auto"/>
        <w:ind w:left="119" w:right="116"/>
        <w:jc w:val="both"/>
        <w:rPr>
          <w:rFonts w:asciiTheme="minorHAnsi" w:hAnsiTheme="minorHAnsi"/>
        </w:rPr>
      </w:pPr>
      <w:r>
        <w:rPr>
          <w:rFonts w:asciiTheme="minorHAnsi" w:hAnsiTheme="minorHAnsi"/>
        </w:rPr>
        <w:t xml:space="preserve">The City of Dunsmuir is located in Southern Siskiyou County. One of nine incorporated cities, Dunsmuir averages approximately 1700 residents over the last decade. Five miles long and an average quarter-mile wide, Dunsmuir is set against a mountainous backdrop in the steep-walled Sacramento River Canyon. A small. Historic downtown and small residential lots give the city a rural small-town character. The downtown is home to restaurants, hotels, small businesses, community services, and the landmark California Theater. </w:t>
      </w:r>
      <w:r w:rsidR="006D6F2E">
        <w:rPr>
          <w:rFonts w:asciiTheme="minorHAnsi" w:hAnsiTheme="minorHAnsi"/>
        </w:rPr>
        <w:t xml:space="preserve">The City of Dunsmuir hosts an Amtrak Station with daily service on the Coast Starlight line. The Amtrak station is located on the Union Pacific Railroad yard with an active change-out point for Union Pacific freight trains. </w:t>
      </w:r>
    </w:p>
    <w:p w14:paraId="20CE1753" w14:textId="276148A6" w:rsidR="00F551FA" w:rsidRPr="000B0472" w:rsidRDefault="00F14D6D" w:rsidP="007F0C0F">
      <w:pPr>
        <w:pStyle w:val="BodyText"/>
        <w:spacing w:after="240" w:line="259" w:lineRule="auto"/>
        <w:ind w:left="119" w:right="116"/>
        <w:jc w:val="both"/>
        <w:rPr>
          <w:rFonts w:asciiTheme="minorHAnsi" w:hAnsiTheme="minorHAnsi"/>
          <w:b/>
          <w:bCs/>
        </w:rPr>
      </w:pPr>
      <w:r w:rsidRPr="000B0472">
        <w:rPr>
          <w:rFonts w:asciiTheme="minorHAnsi" w:hAnsiTheme="minorHAnsi"/>
        </w:rPr>
        <w:t xml:space="preserve">The </w:t>
      </w:r>
      <w:r w:rsidR="005C202E" w:rsidRPr="000B0472">
        <w:rPr>
          <w:rFonts w:asciiTheme="minorHAnsi" w:hAnsiTheme="minorHAnsi"/>
        </w:rPr>
        <w:t>city</w:t>
      </w:r>
      <w:r w:rsidRPr="000B0472">
        <w:rPr>
          <w:rFonts w:asciiTheme="minorHAnsi" w:hAnsiTheme="minorHAnsi"/>
        </w:rPr>
        <w:t xml:space="preserve"> operates under a City Council-City Manager form of government. </w:t>
      </w:r>
      <w:r w:rsidR="00136494">
        <w:rPr>
          <w:rFonts w:asciiTheme="minorHAnsi" w:hAnsiTheme="minorHAnsi"/>
        </w:rPr>
        <w:t xml:space="preserve">The City Manager will be the direct contact for the awarded on-call planning and environmental services contractor. </w:t>
      </w:r>
      <w:r w:rsidR="007F0C0F">
        <w:rPr>
          <w:rFonts w:asciiTheme="minorHAnsi" w:hAnsiTheme="minorHAnsi"/>
        </w:rPr>
        <w:t xml:space="preserve">The City currently employs </w:t>
      </w:r>
      <w:r w:rsidR="000C02F9">
        <w:rPr>
          <w:rFonts w:asciiTheme="minorHAnsi" w:hAnsiTheme="minorHAnsi"/>
        </w:rPr>
        <w:t>17</w:t>
      </w:r>
      <w:r w:rsidR="007F0C0F">
        <w:rPr>
          <w:rFonts w:asciiTheme="minorHAnsi" w:hAnsiTheme="minorHAnsi"/>
        </w:rPr>
        <w:t xml:space="preserve"> full time and </w:t>
      </w:r>
      <w:r w:rsidR="000C02F9">
        <w:rPr>
          <w:rFonts w:asciiTheme="minorHAnsi" w:hAnsiTheme="minorHAnsi"/>
        </w:rPr>
        <w:t>40</w:t>
      </w:r>
      <w:r w:rsidR="007F0C0F">
        <w:rPr>
          <w:rFonts w:asciiTheme="minorHAnsi" w:hAnsiTheme="minorHAnsi"/>
        </w:rPr>
        <w:t xml:space="preserve"> seasonal or part-time staff. The City of Dunsmuir non-managerial staff are represented by the </w:t>
      </w:r>
      <w:r w:rsidR="000C02F9" w:rsidRPr="000C02F9">
        <w:rPr>
          <w:rFonts w:asciiTheme="minorHAnsi" w:hAnsiTheme="minorHAnsi"/>
        </w:rPr>
        <w:t>Operating Engineers</w:t>
      </w:r>
      <w:r w:rsidR="007F0C0F" w:rsidRPr="000C02F9">
        <w:rPr>
          <w:rFonts w:asciiTheme="minorHAnsi" w:hAnsiTheme="minorHAnsi"/>
        </w:rPr>
        <w:t xml:space="preserve"> #</w:t>
      </w:r>
      <w:r w:rsidR="000C02F9" w:rsidRPr="000C02F9">
        <w:rPr>
          <w:rFonts w:asciiTheme="minorHAnsi" w:hAnsiTheme="minorHAnsi"/>
        </w:rPr>
        <w:t>3</w:t>
      </w:r>
      <w:r w:rsidR="007F0C0F">
        <w:rPr>
          <w:rFonts w:asciiTheme="minorHAnsi" w:hAnsiTheme="minorHAnsi"/>
        </w:rPr>
        <w:t xml:space="preserve">. The City is currently in a </w:t>
      </w:r>
      <w:r w:rsidR="000C02F9">
        <w:rPr>
          <w:rFonts w:asciiTheme="minorHAnsi" w:hAnsiTheme="minorHAnsi"/>
        </w:rPr>
        <w:t>3</w:t>
      </w:r>
      <w:r w:rsidR="007F0C0F">
        <w:rPr>
          <w:rFonts w:asciiTheme="minorHAnsi" w:hAnsiTheme="minorHAnsi"/>
        </w:rPr>
        <w:t xml:space="preserve"> year union agreement beginning in 2023.</w:t>
      </w:r>
    </w:p>
    <w:p w14:paraId="194F3F5C" w14:textId="2F8F2012" w:rsidR="00F14D6D" w:rsidRDefault="00F14D6D" w:rsidP="007F0C0F">
      <w:pPr>
        <w:pStyle w:val="Heading1"/>
        <w:spacing w:before="0" w:after="240"/>
        <w:ind w:left="119"/>
        <w:rPr>
          <w:rFonts w:asciiTheme="minorHAnsi" w:hAnsiTheme="minorHAnsi"/>
        </w:rPr>
      </w:pPr>
      <w:r>
        <w:rPr>
          <w:rFonts w:asciiTheme="minorHAnsi" w:hAnsiTheme="minorHAnsi"/>
        </w:rPr>
        <w:t>Scope of Services</w:t>
      </w:r>
    </w:p>
    <w:p w14:paraId="00C3BA38" w14:textId="22036235" w:rsidR="007F0C0F" w:rsidRDefault="007F0C0F" w:rsidP="007F0C0F">
      <w:pPr>
        <w:spacing w:after="240"/>
        <w:ind w:left="119"/>
        <w:jc w:val="both"/>
        <w:rPr>
          <w:rFonts w:asciiTheme="minorHAnsi" w:hAnsiTheme="minorHAnsi"/>
          <w:sz w:val="24"/>
          <w:szCs w:val="24"/>
        </w:rPr>
      </w:pPr>
      <w:r w:rsidRPr="007F0C0F">
        <w:rPr>
          <w:rFonts w:asciiTheme="minorHAnsi" w:hAnsiTheme="minorHAnsi"/>
          <w:sz w:val="24"/>
          <w:szCs w:val="24"/>
        </w:rPr>
        <w:t xml:space="preserve">The </w:t>
      </w:r>
      <w:r>
        <w:rPr>
          <w:rFonts w:asciiTheme="minorHAnsi" w:hAnsiTheme="minorHAnsi"/>
          <w:sz w:val="24"/>
          <w:szCs w:val="24"/>
        </w:rPr>
        <w:t>City</w:t>
      </w:r>
      <w:r w:rsidRPr="007F0C0F">
        <w:rPr>
          <w:rFonts w:asciiTheme="minorHAnsi" w:hAnsiTheme="minorHAnsi"/>
          <w:sz w:val="24"/>
          <w:szCs w:val="24"/>
        </w:rPr>
        <w:t xml:space="preserve"> is soliciting proposals from qualified, licensed, and insured entities for professional and technical services to provide human resource consulting services. Services would include</w:t>
      </w:r>
      <w:r>
        <w:rPr>
          <w:rFonts w:asciiTheme="minorHAnsi" w:hAnsiTheme="minorHAnsi"/>
          <w:sz w:val="24"/>
          <w:szCs w:val="24"/>
        </w:rPr>
        <w:t xml:space="preserve"> </w:t>
      </w:r>
      <w:r w:rsidRPr="007F0C0F">
        <w:rPr>
          <w:rFonts w:asciiTheme="minorHAnsi" w:hAnsiTheme="minorHAnsi"/>
          <w:sz w:val="24"/>
          <w:szCs w:val="24"/>
        </w:rPr>
        <w:t>recruiting/staffing, employee orientation, employee relations, performance management and</w:t>
      </w:r>
      <w:r>
        <w:rPr>
          <w:rFonts w:asciiTheme="minorHAnsi" w:hAnsiTheme="minorHAnsi"/>
          <w:sz w:val="24"/>
          <w:szCs w:val="24"/>
        </w:rPr>
        <w:t xml:space="preserve"> </w:t>
      </w:r>
      <w:r w:rsidRPr="007F0C0F">
        <w:rPr>
          <w:rFonts w:asciiTheme="minorHAnsi" w:hAnsiTheme="minorHAnsi"/>
          <w:sz w:val="24"/>
          <w:szCs w:val="24"/>
        </w:rPr>
        <w:t>salary administration, overseeing the termination of employees and analyzing exit interviews, as</w:t>
      </w:r>
      <w:r>
        <w:rPr>
          <w:rFonts w:asciiTheme="minorHAnsi" w:hAnsiTheme="minorHAnsi"/>
          <w:sz w:val="24"/>
          <w:szCs w:val="24"/>
        </w:rPr>
        <w:t xml:space="preserve"> </w:t>
      </w:r>
      <w:r w:rsidRPr="007F0C0F">
        <w:rPr>
          <w:rFonts w:asciiTheme="minorHAnsi" w:hAnsiTheme="minorHAnsi"/>
          <w:sz w:val="24"/>
          <w:szCs w:val="24"/>
        </w:rPr>
        <w:t>well as compliance with Federal, state, and local laws and regulations related to employment,</w:t>
      </w:r>
      <w:r>
        <w:rPr>
          <w:rFonts w:asciiTheme="minorHAnsi" w:hAnsiTheme="minorHAnsi"/>
          <w:sz w:val="24"/>
          <w:szCs w:val="24"/>
        </w:rPr>
        <w:t xml:space="preserve"> </w:t>
      </w:r>
      <w:r w:rsidRPr="007F0C0F">
        <w:rPr>
          <w:rFonts w:asciiTheme="minorHAnsi" w:hAnsiTheme="minorHAnsi"/>
          <w:sz w:val="24"/>
          <w:szCs w:val="24"/>
        </w:rPr>
        <w:t xml:space="preserve">and compliance with internal policies and procedures. The </w:t>
      </w:r>
      <w:r>
        <w:rPr>
          <w:rFonts w:asciiTheme="minorHAnsi" w:hAnsiTheme="minorHAnsi"/>
          <w:sz w:val="24"/>
          <w:szCs w:val="24"/>
        </w:rPr>
        <w:t>City</w:t>
      </w:r>
      <w:r w:rsidRPr="007F0C0F">
        <w:rPr>
          <w:rFonts w:asciiTheme="minorHAnsi" w:hAnsiTheme="minorHAnsi"/>
          <w:sz w:val="24"/>
          <w:szCs w:val="24"/>
        </w:rPr>
        <w:t xml:space="preserve"> is seeking a proposer who can</w:t>
      </w:r>
      <w:r>
        <w:rPr>
          <w:rFonts w:asciiTheme="minorHAnsi" w:hAnsiTheme="minorHAnsi"/>
          <w:sz w:val="24"/>
          <w:szCs w:val="24"/>
        </w:rPr>
        <w:t xml:space="preserve"> </w:t>
      </w:r>
      <w:r w:rsidRPr="007F0C0F">
        <w:rPr>
          <w:rFonts w:asciiTheme="minorHAnsi" w:hAnsiTheme="minorHAnsi"/>
          <w:sz w:val="24"/>
          <w:szCs w:val="24"/>
        </w:rPr>
        <w:t xml:space="preserve">take a proactive approach in completing the work below and advising the </w:t>
      </w:r>
      <w:r>
        <w:rPr>
          <w:rFonts w:asciiTheme="minorHAnsi" w:hAnsiTheme="minorHAnsi"/>
          <w:sz w:val="24"/>
          <w:szCs w:val="24"/>
        </w:rPr>
        <w:t>City</w:t>
      </w:r>
      <w:r w:rsidRPr="007F0C0F">
        <w:rPr>
          <w:rFonts w:asciiTheme="minorHAnsi" w:hAnsiTheme="minorHAnsi"/>
          <w:sz w:val="24"/>
          <w:szCs w:val="24"/>
        </w:rPr>
        <w:t xml:space="preserve"> on all aspects of</w:t>
      </w:r>
      <w:r>
        <w:rPr>
          <w:rFonts w:asciiTheme="minorHAnsi" w:hAnsiTheme="minorHAnsi"/>
          <w:sz w:val="24"/>
          <w:szCs w:val="24"/>
        </w:rPr>
        <w:t xml:space="preserve"> </w:t>
      </w:r>
      <w:r w:rsidRPr="007F0C0F">
        <w:rPr>
          <w:rFonts w:asciiTheme="minorHAnsi" w:hAnsiTheme="minorHAnsi"/>
          <w:sz w:val="24"/>
          <w:szCs w:val="24"/>
        </w:rPr>
        <w:t>its current practices, while making recommendations for continuous improvement.</w:t>
      </w:r>
    </w:p>
    <w:p w14:paraId="54B1B5B7" w14:textId="665D5080" w:rsidR="007F0C0F" w:rsidRDefault="007F0C0F" w:rsidP="007F0C0F">
      <w:pPr>
        <w:spacing w:after="240"/>
        <w:jc w:val="both"/>
        <w:rPr>
          <w:rFonts w:asciiTheme="minorHAnsi" w:hAnsiTheme="minorHAnsi"/>
          <w:sz w:val="24"/>
          <w:szCs w:val="24"/>
        </w:rPr>
      </w:pPr>
      <w:r>
        <w:rPr>
          <w:rFonts w:asciiTheme="minorHAnsi" w:hAnsiTheme="minorHAnsi"/>
          <w:sz w:val="24"/>
          <w:szCs w:val="24"/>
        </w:rPr>
        <w:t>Specific Services Requested:</w:t>
      </w:r>
    </w:p>
    <w:p w14:paraId="2F5F584E" w14:textId="3A4184C4" w:rsidR="007F0C0F" w:rsidRDefault="007F0C0F"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Assume role of human resources manager within the organization</w:t>
      </w:r>
    </w:p>
    <w:p w14:paraId="561EAC66" w14:textId="477029B8" w:rsidR="007F0C0F" w:rsidRDefault="007F0C0F"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lastRenderedPageBreak/>
        <w:t>Create and update current job descriptions and communicate recommendations</w:t>
      </w:r>
    </w:p>
    <w:p w14:paraId="74870001" w14:textId="6B5420D7" w:rsidR="007F0C0F" w:rsidRDefault="007F0C0F"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Manager human resources questions from both the City Manager and City Staff</w:t>
      </w:r>
    </w:p>
    <w:p w14:paraId="6E0248CB" w14:textId="5D51118F" w:rsidR="007F0C0F" w:rsidRDefault="007F0C0F"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Completion of an evaluation of current human resources practices and procedures</w:t>
      </w:r>
    </w:p>
    <w:p w14:paraId="5A4DDBB3" w14:textId="1E9EA657" w:rsidR="007F0C0F" w:rsidRDefault="007F0C0F"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Hiring, on-boarding, promotion and separation of employees</w:t>
      </w:r>
    </w:p>
    <w:p w14:paraId="4D421785" w14:textId="5E3E6732" w:rsidR="007F0C0F" w:rsidRDefault="007F0C0F"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Management of employee records in accordance with federal, state, and local standards and regulations</w:t>
      </w:r>
    </w:p>
    <w:p w14:paraId="60CFCBEE" w14:textId="71D09161" w:rsidR="007F0C0F" w:rsidRDefault="007F0C0F"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Review of personnel policy manual and recommendations for changes</w:t>
      </w:r>
    </w:p>
    <w:p w14:paraId="380AE2C2" w14:textId="3344C83B" w:rsidR="007F0C0F" w:rsidRDefault="007F0C0F"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Administration of employee benefits and directing of open enrollment</w:t>
      </w:r>
    </w:p>
    <w:p w14:paraId="04887A92" w14:textId="034E86F7" w:rsidR="007F0C0F" w:rsidRDefault="007F0C0F"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Administration of leave policies</w:t>
      </w:r>
    </w:p>
    <w:p w14:paraId="69A6EB22" w14:textId="5C676CD8" w:rsidR="007F0C0F" w:rsidRDefault="007F0C0F"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Review of annual performance review process, including creating new or improved forms as necessary, and recommendations for improvement</w:t>
      </w:r>
    </w:p>
    <w:p w14:paraId="35A20024" w14:textId="19AD0961" w:rsidR="007F0C0F" w:rsidRDefault="005C6C64"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Handling, tracking, and reporting of employee performance issues, disciplinary actions, and employee and manager complaints</w:t>
      </w:r>
    </w:p>
    <w:p w14:paraId="1DD80245" w14:textId="4BFBCEB8" w:rsidR="005C6C64" w:rsidRDefault="005C6C64"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Entry and tracking of all status changes such as new hires, terminations, leaves, and promotions and more</w:t>
      </w:r>
    </w:p>
    <w:p w14:paraId="3BCB582F" w14:textId="26C631DE" w:rsidR="005C6C64" w:rsidRDefault="005C6C64"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Assistance with development of staff training programs related to employee conduct and soft skills as well as monitoring of completed training programs and coaching for supervisors and management, including but not limited to sexual harassment, non-discrimination, anti-retaliation, Fair Labor and Standards Act, etc.</w:t>
      </w:r>
    </w:p>
    <w:p w14:paraId="210AA68A" w14:textId="476A7AAC" w:rsidR="005C6C64" w:rsidRDefault="005C6C64"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Regular communication to City Manager of changes affecting labor laws or regulations</w:t>
      </w:r>
    </w:p>
    <w:p w14:paraId="2CD773D0" w14:textId="172D7EE9" w:rsidR="005C6C64" w:rsidRDefault="005C6C64"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Recommendation for continuous improvement of human resources policies and procedures</w:t>
      </w:r>
    </w:p>
    <w:p w14:paraId="6B338D4D" w14:textId="77777777" w:rsidR="005C6C64" w:rsidRDefault="005C6C64"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Assistance with other tasks or needs as deemed necessary by the City</w:t>
      </w:r>
    </w:p>
    <w:p w14:paraId="35AAF252" w14:textId="77777777" w:rsidR="005C6C64" w:rsidRDefault="005C6C64" w:rsidP="007F0C0F">
      <w:pPr>
        <w:pStyle w:val="ListParagraph"/>
        <w:numPr>
          <w:ilvl w:val="0"/>
          <w:numId w:val="13"/>
        </w:numPr>
        <w:spacing w:after="240"/>
        <w:jc w:val="both"/>
        <w:rPr>
          <w:rFonts w:asciiTheme="minorHAnsi" w:hAnsiTheme="minorHAnsi"/>
          <w:sz w:val="24"/>
          <w:szCs w:val="24"/>
        </w:rPr>
      </w:pPr>
      <w:r>
        <w:rPr>
          <w:rFonts w:asciiTheme="minorHAnsi" w:hAnsiTheme="minorHAnsi"/>
          <w:sz w:val="24"/>
          <w:szCs w:val="24"/>
        </w:rPr>
        <w:t>Provide evaluation reports on new hires and prospective new hires</w:t>
      </w:r>
    </w:p>
    <w:p w14:paraId="371D918B" w14:textId="08ABA82A" w:rsidR="005C6C64" w:rsidRDefault="005C6C64" w:rsidP="005C6C64">
      <w:pPr>
        <w:spacing w:after="240"/>
        <w:jc w:val="both"/>
        <w:rPr>
          <w:rFonts w:asciiTheme="minorHAnsi" w:hAnsiTheme="minorHAnsi"/>
          <w:sz w:val="24"/>
          <w:szCs w:val="24"/>
        </w:rPr>
      </w:pPr>
      <w:r>
        <w:rPr>
          <w:rFonts w:asciiTheme="minorHAnsi" w:hAnsiTheme="minorHAnsi"/>
          <w:sz w:val="24"/>
          <w:szCs w:val="24"/>
        </w:rPr>
        <w:t>Non-essential services</w:t>
      </w:r>
    </w:p>
    <w:p w14:paraId="23703773" w14:textId="7E243CBD" w:rsidR="005C6C64" w:rsidRPr="005C6C64" w:rsidRDefault="005C6C64" w:rsidP="005C6C64">
      <w:pPr>
        <w:spacing w:after="240"/>
        <w:jc w:val="both"/>
        <w:rPr>
          <w:rFonts w:asciiTheme="minorHAnsi" w:hAnsiTheme="minorHAnsi"/>
          <w:sz w:val="24"/>
          <w:szCs w:val="24"/>
        </w:rPr>
      </w:pPr>
      <w:r w:rsidRPr="005C6C64">
        <w:rPr>
          <w:rFonts w:asciiTheme="minorHAnsi" w:hAnsiTheme="minorHAnsi"/>
          <w:sz w:val="24"/>
          <w:szCs w:val="24"/>
        </w:rPr>
        <w:t xml:space="preserve">The </w:t>
      </w:r>
      <w:r>
        <w:rPr>
          <w:rFonts w:asciiTheme="minorHAnsi" w:hAnsiTheme="minorHAnsi"/>
          <w:sz w:val="24"/>
          <w:szCs w:val="24"/>
        </w:rPr>
        <w:t>City</w:t>
      </w:r>
      <w:r w:rsidRPr="005C6C64">
        <w:rPr>
          <w:rFonts w:asciiTheme="minorHAnsi" w:hAnsiTheme="minorHAnsi"/>
          <w:sz w:val="24"/>
          <w:szCs w:val="24"/>
        </w:rPr>
        <w:t xml:space="preserve"> may evaluate certain related non-essential services in order to determine if</w:t>
      </w:r>
      <w:r>
        <w:rPr>
          <w:rFonts w:asciiTheme="minorHAnsi" w:hAnsiTheme="minorHAnsi"/>
          <w:sz w:val="24"/>
          <w:szCs w:val="24"/>
        </w:rPr>
        <w:t xml:space="preserve"> </w:t>
      </w:r>
      <w:r w:rsidRPr="005C6C64">
        <w:rPr>
          <w:rFonts w:asciiTheme="minorHAnsi" w:hAnsiTheme="minorHAnsi"/>
          <w:sz w:val="24"/>
          <w:szCs w:val="24"/>
        </w:rPr>
        <w:t>cost saving benefits might be derived with respect to adding these services to the HR</w:t>
      </w:r>
      <w:r>
        <w:rPr>
          <w:rFonts w:asciiTheme="minorHAnsi" w:hAnsiTheme="minorHAnsi"/>
          <w:sz w:val="24"/>
          <w:szCs w:val="24"/>
        </w:rPr>
        <w:t xml:space="preserve"> </w:t>
      </w:r>
      <w:r w:rsidRPr="005C6C64">
        <w:rPr>
          <w:rFonts w:asciiTheme="minorHAnsi" w:hAnsiTheme="minorHAnsi"/>
          <w:sz w:val="24"/>
          <w:szCs w:val="24"/>
        </w:rPr>
        <w:t xml:space="preserve">consulting services. </w:t>
      </w:r>
      <w:r w:rsidRPr="005C6C64">
        <w:rPr>
          <w:rFonts w:asciiTheme="minorHAnsi" w:hAnsiTheme="minorHAnsi"/>
          <w:sz w:val="24"/>
          <w:szCs w:val="24"/>
        </w:rPr>
        <w:lastRenderedPageBreak/>
        <w:t>Interested proposers may add the following services to their response</w:t>
      </w:r>
      <w:r>
        <w:rPr>
          <w:rFonts w:asciiTheme="minorHAnsi" w:hAnsiTheme="minorHAnsi"/>
          <w:sz w:val="24"/>
          <w:szCs w:val="24"/>
        </w:rPr>
        <w:t xml:space="preserve"> </w:t>
      </w:r>
      <w:r w:rsidRPr="005C6C64">
        <w:rPr>
          <w:rFonts w:asciiTheme="minorHAnsi" w:hAnsiTheme="minorHAnsi"/>
          <w:sz w:val="24"/>
          <w:szCs w:val="24"/>
        </w:rPr>
        <w:t>to the extent that the proposer has such capacity and experience. None are a condition of</w:t>
      </w:r>
      <w:r>
        <w:rPr>
          <w:rFonts w:asciiTheme="minorHAnsi" w:hAnsiTheme="minorHAnsi"/>
          <w:sz w:val="24"/>
          <w:szCs w:val="24"/>
        </w:rPr>
        <w:t xml:space="preserve"> </w:t>
      </w:r>
      <w:r w:rsidRPr="005C6C64">
        <w:rPr>
          <w:rFonts w:asciiTheme="minorHAnsi" w:hAnsiTheme="minorHAnsi"/>
          <w:sz w:val="24"/>
          <w:szCs w:val="24"/>
        </w:rPr>
        <w:t>eventual appointment:</w:t>
      </w:r>
    </w:p>
    <w:p w14:paraId="230C0ED2" w14:textId="7E68D4DB" w:rsidR="005C6C64" w:rsidRPr="005C6C64" w:rsidRDefault="005C6C64" w:rsidP="005C6C64">
      <w:pPr>
        <w:pStyle w:val="ListParagraph"/>
        <w:numPr>
          <w:ilvl w:val="0"/>
          <w:numId w:val="16"/>
        </w:numPr>
        <w:spacing w:after="240"/>
        <w:jc w:val="both"/>
        <w:rPr>
          <w:rFonts w:asciiTheme="minorHAnsi" w:hAnsiTheme="minorHAnsi"/>
          <w:sz w:val="24"/>
          <w:szCs w:val="24"/>
        </w:rPr>
      </w:pPr>
      <w:r w:rsidRPr="005C6C64">
        <w:rPr>
          <w:rFonts w:asciiTheme="minorHAnsi" w:hAnsiTheme="minorHAnsi"/>
          <w:sz w:val="24"/>
          <w:szCs w:val="24"/>
        </w:rPr>
        <w:t>Payroll administration</w:t>
      </w:r>
    </w:p>
    <w:p w14:paraId="20A1522D" w14:textId="47554824" w:rsidR="005C6C64" w:rsidRPr="005C6C64" w:rsidRDefault="005C6C64" w:rsidP="005C6C64">
      <w:pPr>
        <w:pStyle w:val="ListParagraph"/>
        <w:numPr>
          <w:ilvl w:val="0"/>
          <w:numId w:val="16"/>
        </w:numPr>
        <w:spacing w:after="240"/>
        <w:jc w:val="both"/>
        <w:rPr>
          <w:rFonts w:asciiTheme="minorHAnsi" w:hAnsiTheme="minorHAnsi"/>
          <w:sz w:val="24"/>
          <w:szCs w:val="24"/>
        </w:rPr>
      </w:pPr>
      <w:r w:rsidRPr="005C6C64">
        <w:rPr>
          <w:rFonts w:asciiTheme="minorHAnsi" w:hAnsiTheme="minorHAnsi"/>
          <w:sz w:val="24"/>
          <w:szCs w:val="24"/>
        </w:rPr>
        <w:t>Payroll time keeping</w:t>
      </w:r>
    </w:p>
    <w:p w14:paraId="67DA518D" w14:textId="52A5E4DC" w:rsidR="005C6C64" w:rsidRPr="005C6C64" w:rsidRDefault="005C6C64" w:rsidP="005C6C64">
      <w:pPr>
        <w:pStyle w:val="ListParagraph"/>
        <w:numPr>
          <w:ilvl w:val="0"/>
          <w:numId w:val="16"/>
        </w:numPr>
        <w:spacing w:after="240"/>
        <w:jc w:val="both"/>
        <w:rPr>
          <w:rFonts w:asciiTheme="minorHAnsi" w:hAnsiTheme="minorHAnsi"/>
          <w:sz w:val="24"/>
          <w:szCs w:val="24"/>
        </w:rPr>
      </w:pPr>
      <w:r w:rsidRPr="005C6C64">
        <w:rPr>
          <w:rFonts w:asciiTheme="minorHAnsi" w:hAnsiTheme="minorHAnsi"/>
          <w:sz w:val="24"/>
          <w:szCs w:val="24"/>
        </w:rPr>
        <w:t>Workers' compensation administration</w:t>
      </w:r>
    </w:p>
    <w:p w14:paraId="4B891986" w14:textId="7D2315E6" w:rsidR="005C6C64" w:rsidRPr="005C6C64" w:rsidRDefault="005C6C64" w:rsidP="005C6C64">
      <w:pPr>
        <w:spacing w:after="240"/>
        <w:jc w:val="both"/>
        <w:rPr>
          <w:rFonts w:asciiTheme="minorHAnsi" w:hAnsiTheme="minorHAnsi"/>
          <w:sz w:val="24"/>
          <w:szCs w:val="24"/>
        </w:rPr>
      </w:pPr>
      <w:r w:rsidRPr="005C6C64">
        <w:rPr>
          <w:rFonts w:asciiTheme="minorHAnsi" w:hAnsiTheme="minorHAnsi"/>
          <w:sz w:val="24"/>
          <w:szCs w:val="24"/>
        </w:rPr>
        <w:t>To the extent that non-essential services are included in the response, please include in</w:t>
      </w:r>
      <w:r>
        <w:rPr>
          <w:rFonts w:asciiTheme="minorHAnsi" w:hAnsiTheme="minorHAnsi"/>
          <w:sz w:val="24"/>
          <w:szCs w:val="24"/>
        </w:rPr>
        <w:t xml:space="preserve"> </w:t>
      </w:r>
      <w:r w:rsidRPr="005C6C64">
        <w:rPr>
          <w:rFonts w:asciiTheme="minorHAnsi" w:hAnsiTheme="minorHAnsi"/>
          <w:sz w:val="24"/>
          <w:szCs w:val="24"/>
        </w:rPr>
        <w:t>your response all of the following specifications relative to these non-essential services</w:t>
      </w:r>
      <w:r>
        <w:rPr>
          <w:rFonts w:asciiTheme="minorHAnsi" w:hAnsiTheme="minorHAnsi"/>
          <w:sz w:val="24"/>
          <w:szCs w:val="24"/>
        </w:rPr>
        <w:t xml:space="preserve"> </w:t>
      </w:r>
      <w:r w:rsidRPr="005C6C64">
        <w:rPr>
          <w:rFonts w:asciiTheme="minorHAnsi" w:hAnsiTheme="minorHAnsi"/>
          <w:sz w:val="24"/>
          <w:szCs w:val="24"/>
        </w:rPr>
        <w:t>described in the "Proposal Format Guidelines" section below.</w:t>
      </w:r>
    </w:p>
    <w:p w14:paraId="235BB9F0" w14:textId="40F3EB02" w:rsidR="005C6C64" w:rsidRPr="005C6C64" w:rsidRDefault="005C6C64" w:rsidP="005C6C64">
      <w:pPr>
        <w:spacing w:after="240"/>
        <w:jc w:val="both"/>
        <w:rPr>
          <w:rFonts w:asciiTheme="minorHAnsi" w:hAnsiTheme="minorHAnsi"/>
          <w:sz w:val="24"/>
          <w:szCs w:val="24"/>
        </w:rPr>
      </w:pPr>
      <w:r w:rsidRPr="005C6C64">
        <w:rPr>
          <w:rFonts w:asciiTheme="minorHAnsi" w:hAnsiTheme="minorHAnsi"/>
          <w:sz w:val="24"/>
          <w:szCs w:val="24"/>
        </w:rPr>
        <w:t xml:space="preserve">Note: Presently the </w:t>
      </w:r>
      <w:r>
        <w:rPr>
          <w:rFonts w:asciiTheme="minorHAnsi" w:hAnsiTheme="minorHAnsi"/>
          <w:sz w:val="24"/>
          <w:szCs w:val="24"/>
        </w:rPr>
        <w:t>City</w:t>
      </w:r>
      <w:r w:rsidRPr="005C6C64">
        <w:rPr>
          <w:rFonts w:asciiTheme="minorHAnsi" w:hAnsiTheme="minorHAnsi"/>
          <w:sz w:val="24"/>
          <w:szCs w:val="24"/>
        </w:rPr>
        <w:t xml:space="preserve"> has </w:t>
      </w:r>
      <w:proofErr w:type="spellStart"/>
      <w:r w:rsidR="00986AD9">
        <w:rPr>
          <w:rFonts w:asciiTheme="minorHAnsi" w:hAnsiTheme="minorHAnsi"/>
          <w:sz w:val="24"/>
          <w:szCs w:val="24"/>
        </w:rPr>
        <w:t>G</w:t>
      </w:r>
      <w:r w:rsidR="00044520">
        <w:rPr>
          <w:rFonts w:asciiTheme="minorHAnsi" w:hAnsiTheme="minorHAnsi"/>
          <w:sz w:val="24"/>
          <w:szCs w:val="24"/>
        </w:rPr>
        <w:t>works</w:t>
      </w:r>
      <w:proofErr w:type="spellEnd"/>
      <w:r w:rsidRPr="005C6C64">
        <w:rPr>
          <w:rFonts w:asciiTheme="minorHAnsi" w:hAnsiTheme="minorHAnsi"/>
          <w:sz w:val="24"/>
          <w:szCs w:val="24"/>
        </w:rPr>
        <w:t xml:space="preserve"> as the payroll management system and Workman's Comp is</w:t>
      </w:r>
      <w:r>
        <w:rPr>
          <w:rFonts w:asciiTheme="minorHAnsi" w:hAnsiTheme="minorHAnsi"/>
          <w:sz w:val="24"/>
          <w:szCs w:val="24"/>
        </w:rPr>
        <w:t xml:space="preserve"> </w:t>
      </w:r>
      <w:r w:rsidRPr="005C6C64">
        <w:rPr>
          <w:rFonts w:asciiTheme="minorHAnsi" w:hAnsiTheme="minorHAnsi"/>
          <w:sz w:val="24"/>
          <w:szCs w:val="24"/>
        </w:rPr>
        <w:t>presently being handled by the</w:t>
      </w:r>
      <w:r>
        <w:rPr>
          <w:rFonts w:asciiTheme="minorHAnsi" w:hAnsiTheme="minorHAnsi"/>
          <w:sz w:val="24"/>
          <w:szCs w:val="24"/>
        </w:rPr>
        <w:t xml:space="preserve"> </w:t>
      </w:r>
      <w:r w:rsidR="006001EE">
        <w:rPr>
          <w:rFonts w:asciiTheme="minorHAnsi" w:hAnsiTheme="minorHAnsi"/>
          <w:sz w:val="24"/>
          <w:szCs w:val="24"/>
        </w:rPr>
        <w:t>Sedgwick</w:t>
      </w:r>
      <w:r w:rsidR="00986AD9">
        <w:rPr>
          <w:rFonts w:asciiTheme="minorHAnsi" w:hAnsiTheme="minorHAnsi"/>
          <w:sz w:val="24"/>
          <w:szCs w:val="24"/>
        </w:rPr>
        <w:t xml:space="preserve"> Insurance Services</w:t>
      </w:r>
      <w:r w:rsidRPr="005C6C64">
        <w:rPr>
          <w:rFonts w:asciiTheme="minorHAnsi" w:hAnsiTheme="minorHAnsi"/>
          <w:sz w:val="24"/>
          <w:szCs w:val="24"/>
        </w:rPr>
        <w:t>. The selected</w:t>
      </w:r>
      <w:r>
        <w:rPr>
          <w:rFonts w:asciiTheme="minorHAnsi" w:hAnsiTheme="minorHAnsi"/>
          <w:sz w:val="24"/>
          <w:szCs w:val="24"/>
        </w:rPr>
        <w:t xml:space="preserve"> </w:t>
      </w:r>
      <w:r w:rsidRPr="005C6C64">
        <w:rPr>
          <w:rFonts w:asciiTheme="minorHAnsi" w:hAnsiTheme="minorHAnsi"/>
          <w:sz w:val="24"/>
          <w:szCs w:val="24"/>
        </w:rPr>
        <w:t xml:space="preserve">consultant will coordinate with </w:t>
      </w:r>
      <w:r>
        <w:rPr>
          <w:rFonts w:asciiTheme="minorHAnsi" w:hAnsiTheme="minorHAnsi"/>
          <w:sz w:val="24"/>
          <w:szCs w:val="24"/>
        </w:rPr>
        <w:t>City</w:t>
      </w:r>
      <w:r w:rsidRPr="005C6C64">
        <w:rPr>
          <w:rFonts w:asciiTheme="minorHAnsi" w:hAnsiTheme="minorHAnsi"/>
          <w:sz w:val="24"/>
          <w:szCs w:val="24"/>
        </w:rPr>
        <w:t xml:space="preserve"> staff on the items listed above.</w:t>
      </w:r>
    </w:p>
    <w:p w14:paraId="5A110B7B" w14:textId="743A6F10" w:rsidR="00A224DE" w:rsidRPr="00410837" w:rsidRDefault="00EC51F6">
      <w:pPr>
        <w:pStyle w:val="Heading1"/>
        <w:spacing w:before="162"/>
        <w:ind w:left="119"/>
        <w:rPr>
          <w:rFonts w:asciiTheme="minorHAnsi" w:hAnsiTheme="minorHAnsi"/>
        </w:rPr>
      </w:pPr>
      <w:r w:rsidRPr="00410837">
        <w:rPr>
          <w:rFonts w:asciiTheme="minorHAnsi" w:hAnsiTheme="minorHAnsi"/>
        </w:rPr>
        <w:t>Section</w:t>
      </w:r>
      <w:r w:rsidRPr="00410837">
        <w:rPr>
          <w:rFonts w:asciiTheme="minorHAnsi" w:hAnsiTheme="minorHAnsi"/>
          <w:spacing w:val="-3"/>
        </w:rPr>
        <w:t xml:space="preserve"> </w:t>
      </w:r>
      <w:r w:rsidRPr="00410837">
        <w:rPr>
          <w:rFonts w:asciiTheme="minorHAnsi" w:hAnsiTheme="minorHAnsi"/>
        </w:rPr>
        <w:t>2</w:t>
      </w:r>
      <w:r w:rsidRPr="00410837">
        <w:rPr>
          <w:rFonts w:asciiTheme="minorHAnsi" w:hAnsiTheme="minorHAnsi"/>
          <w:spacing w:val="-2"/>
        </w:rPr>
        <w:t xml:space="preserve"> </w:t>
      </w:r>
      <w:r w:rsidRPr="00410837">
        <w:rPr>
          <w:rFonts w:asciiTheme="minorHAnsi" w:hAnsiTheme="minorHAnsi"/>
        </w:rPr>
        <w:t>RFP</w:t>
      </w:r>
      <w:r w:rsidRPr="00410837">
        <w:rPr>
          <w:rFonts w:asciiTheme="minorHAnsi" w:hAnsiTheme="minorHAnsi"/>
          <w:spacing w:val="-3"/>
        </w:rPr>
        <w:t xml:space="preserve"> </w:t>
      </w:r>
      <w:r w:rsidRPr="00410837">
        <w:rPr>
          <w:rFonts w:asciiTheme="minorHAnsi" w:hAnsiTheme="minorHAnsi"/>
        </w:rPr>
        <w:t>Submittal</w:t>
      </w:r>
      <w:r w:rsidRPr="00410837">
        <w:rPr>
          <w:rFonts w:asciiTheme="minorHAnsi" w:hAnsiTheme="minorHAnsi"/>
          <w:spacing w:val="-2"/>
        </w:rPr>
        <w:t xml:space="preserve"> Requirements</w:t>
      </w:r>
    </w:p>
    <w:p w14:paraId="5AF25529" w14:textId="77777777" w:rsidR="00A224DE" w:rsidRPr="00410837" w:rsidRDefault="00EC51F6">
      <w:pPr>
        <w:pStyle w:val="BodyText"/>
        <w:spacing w:before="183"/>
        <w:rPr>
          <w:rFonts w:asciiTheme="minorHAnsi" w:hAnsiTheme="minorHAnsi"/>
        </w:rPr>
      </w:pPr>
      <w:r w:rsidRPr="00410837">
        <w:rPr>
          <w:rFonts w:asciiTheme="minorHAnsi" w:hAnsiTheme="minorHAnsi"/>
          <w:spacing w:val="-2"/>
          <w:u w:val="single"/>
        </w:rPr>
        <w:t>Eligibility</w:t>
      </w:r>
    </w:p>
    <w:p w14:paraId="1DB9D9D1" w14:textId="77777777" w:rsidR="00A224DE" w:rsidRPr="00410837" w:rsidRDefault="00EC51F6">
      <w:pPr>
        <w:pStyle w:val="BodyText"/>
        <w:spacing w:before="183" w:line="259" w:lineRule="auto"/>
        <w:ind w:right="116"/>
        <w:jc w:val="both"/>
        <w:rPr>
          <w:rFonts w:asciiTheme="minorHAnsi" w:hAnsiTheme="minorHAnsi"/>
        </w:rPr>
      </w:pPr>
      <w:r w:rsidRPr="00410837">
        <w:rPr>
          <w:rFonts w:asciiTheme="minorHAnsi" w:hAnsiTheme="minorHAnsi"/>
        </w:rPr>
        <w:t>This RFP is open to all interested firms. Firms must certify in a cover letter that it meets the following conditions:</w:t>
      </w:r>
    </w:p>
    <w:p w14:paraId="787C561E" w14:textId="271B0C8F" w:rsidR="00A224DE" w:rsidRPr="00410837" w:rsidRDefault="00EC51F6">
      <w:pPr>
        <w:pStyle w:val="ListParagraph"/>
        <w:numPr>
          <w:ilvl w:val="0"/>
          <w:numId w:val="6"/>
        </w:numPr>
        <w:tabs>
          <w:tab w:val="left" w:pos="840"/>
        </w:tabs>
        <w:spacing w:before="81" w:line="259" w:lineRule="auto"/>
        <w:ind w:right="116"/>
        <w:jc w:val="both"/>
        <w:rPr>
          <w:rFonts w:asciiTheme="minorHAnsi" w:hAnsiTheme="minorHAnsi"/>
          <w:sz w:val="24"/>
        </w:rPr>
      </w:pPr>
      <w:r w:rsidRPr="00410837">
        <w:rPr>
          <w:rFonts w:asciiTheme="minorHAnsi" w:hAnsiTheme="minorHAnsi"/>
          <w:sz w:val="24"/>
        </w:rPr>
        <w:t xml:space="preserve">Is not in litigation that may have a significant and adverse impact on the ability to perform services for the City of </w:t>
      </w:r>
      <w:r w:rsidR="00051E2F">
        <w:rPr>
          <w:rFonts w:asciiTheme="minorHAnsi" w:hAnsiTheme="minorHAnsi"/>
          <w:sz w:val="24"/>
        </w:rPr>
        <w:t>Dunsmuir</w:t>
      </w:r>
      <w:r w:rsidR="00093143">
        <w:rPr>
          <w:rFonts w:asciiTheme="minorHAnsi" w:hAnsiTheme="minorHAnsi"/>
          <w:sz w:val="24"/>
        </w:rPr>
        <w:t>.</w:t>
      </w:r>
    </w:p>
    <w:p w14:paraId="5500BA67" w14:textId="61B42E50" w:rsidR="00A224DE" w:rsidRPr="00410837" w:rsidRDefault="00EC51F6">
      <w:pPr>
        <w:pStyle w:val="ListParagraph"/>
        <w:numPr>
          <w:ilvl w:val="0"/>
          <w:numId w:val="6"/>
        </w:numPr>
        <w:tabs>
          <w:tab w:val="left" w:pos="840"/>
        </w:tabs>
        <w:spacing w:line="259" w:lineRule="auto"/>
        <w:ind w:left="839" w:right="116"/>
        <w:jc w:val="both"/>
        <w:rPr>
          <w:rFonts w:asciiTheme="minorHAnsi" w:hAnsiTheme="minorHAnsi"/>
          <w:sz w:val="24"/>
        </w:rPr>
      </w:pPr>
      <w:r w:rsidRPr="00410837">
        <w:rPr>
          <w:rFonts w:asciiTheme="minorHAnsi" w:hAnsiTheme="minorHAnsi"/>
          <w:sz w:val="24"/>
        </w:rPr>
        <w:t>Has</w:t>
      </w:r>
      <w:r w:rsidRPr="00410837">
        <w:rPr>
          <w:rFonts w:asciiTheme="minorHAnsi" w:hAnsiTheme="minorHAnsi"/>
          <w:spacing w:val="-17"/>
          <w:sz w:val="24"/>
        </w:rPr>
        <w:t xml:space="preserve"> </w:t>
      </w:r>
      <w:r w:rsidRPr="00410837">
        <w:rPr>
          <w:rFonts w:asciiTheme="minorHAnsi" w:hAnsiTheme="minorHAnsi"/>
          <w:sz w:val="24"/>
        </w:rPr>
        <w:t>the</w:t>
      </w:r>
      <w:r w:rsidRPr="00410837">
        <w:rPr>
          <w:rFonts w:asciiTheme="minorHAnsi" w:hAnsiTheme="minorHAnsi"/>
          <w:spacing w:val="-17"/>
          <w:sz w:val="24"/>
        </w:rPr>
        <w:t xml:space="preserve"> </w:t>
      </w:r>
      <w:r w:rsidRPr="00410837">
        <w:rPr>
          <w:rFonts w:asciiTheme="minorHAnsi" w:hAnsiTheme="minorHAnsi"/>
          <w:sz w:val="24"/>
        </w:rPr>
        <w:t>resources,</w:t>
      </w:r>
      <w:r w:rsidRPr="00410837">
        <w:rPr>
          <w:rFonts w:asciiTheme="minorHAnsi" w:hAnsiTheme="minorHAnsi"/>
          <w:spacing w:val="-16"/>
          <w:sz w:val="24"/>
        </w:rPr>
        <w:t xml:space="preserve"> </w:t>
      </w:r>
      <w:r w:rsidRPr="00410837">
        <w:rPr>
          <w:rFonts w:asciiTheme="minorHAnsi" w:hAnsiTheme="minorHAnsi"/>
          <w:sz w:val="24"/>
        </w:rPr>
        <w:t>expertise,</w:t>
      </w:r>
      <w:r w:rsidRPr="00410837">
        <w:rPr>
          <w:rFonts w:asciiTheme="minorHAnsi" w:hAnsiTheme="minorHAnsi"/>
          <w:spacing w:val="-17"/>
          <w:sz w:val="24"/>
        </w:rPr>
        <w:t xml:space="preserve"> </w:t>
      </w:r>
      <w:r w:rsidRPr="00410837">
        <w:rPr>
          <w:rFonts w:asciiTheme="minorHAnsi" w:hAnsiTheme="minorHAnsi"/>
          <w:sz w:val="24"/>
        </w:rPr>
        <w:t>and</w:t>
      </w:r>
      <w:r w:rsidRPr="00410837">
        <w:rPr>
          <w:rFonts w:asciiTheme="minorHAnsi" w:hAnsiTheme="minorHAnsi"/>
          <w:spacing w:val="-17"/>
          <w:sz w:val="24"/>
        </w:rPr>
        <w:t xml:space="preserve"> </w:t>
      </w:r>
      <w:r w:rsidRPr="00410837">
        <w:rPr>
          <w:rFonts w:asciiTheme="minorHAnsi" w:hAnsiTheme="minorHAnsi"/>
          <w:sz w:val="24"/>
        </w:rPr>
        <w:t>commitment</w:t>
      </w:r>
      <w:r w:rsidRPr="00410837">
        <w:rPr>
          <w:rFonts w:asciiTheme="minorHAnsi" w:hAnsiTheme="minorHAnsi"/>
          <w:spacing w:val="-16"/>
          <w:sz w:val="24"/>
        </w:rPr>
        <w:t xml:space="preserve"> </w:t>
      </w:r>
      <w:r w:rsidRPr="00410837">
        <w:rPr>
          <w:rFonts w:asciiTheme="minorHAnsi" w:hAnsiTheme="minorHAnsi"/>
          <w:sz w:val="24"/>
        </w:rPr>
        <w:t>to</w:t>
      </w:r>
      <w:r w:rsidRPr="00410837">
        <w:rPr>
          <w:rFonts w:asciiTheme="minorHAnsi" w:hAnsiTheme="minorHAnsi"/>
          <w:spacing w:val="-17"/>
          <w:sz w:val="24"/>
        </w:rPr>
        <w:t xml:space="preserve"> </w:t>
      </w:r>
      <w:r w:rsidRPr="00410837">
        <w:rPr>
          <w:rFonts w:asciiTheme="minorHAnsi" w:hAnsiTheme="minorHAnsi"/>
          <w:sz w:val="24"/>
        </w:rPr>
        <w:t>complete</w:t>
      </w:r>
      <w:r w:rsidRPr="00410837">
        <w:rPr>
          <w:rFonts w:asciiTheme="minorHAnsi" w:hAnsiTheme="minorHAnsi"/>
          <w:spacing w:val="-16"/>
          <w:sz w:val="24"/>
        </w:rPr>
        <w:t xml:space="preserve"> </w:t>
      </w:r>
      <w:r w:rsidRPr="00410837">
        <w:rPr>
          <w:rFonts w:asciiTheme="minorHAnsi" w:hAnsiTheme="minorHAnsi"/>
          <w:sz w:val="24"/>
        </w:rPr>
        <w:t>all</w:t>
      </w:r>
      <w:r w:rsidRPr="00410837">
        <w:rPr>
          <w:rFonts w:asciiTheme="minorHAnsi" w:hAnsiTheme="minorHAnsi"/>
          <w:spacing w:val="-17"/>
          <w:sz w:val="24"/>
        </w:rPr>
        <w:t xml:space="preserve"> </w:t>
      </w:r>
      <w:r w:rsidRPr="00410837">
        <w:rPr>
          <w:rFonts w:asciiTheme="minorHAnsi" w:hAnsiTheme="minorHAnsi"/>
          <w:sz w:val="24"/>
        </w:rPr>
        <w:t>components of</w:t>
      </w:r>
      <w:r w:rsidRPr="00410837">
        <w:rPr>
          <w:rFonts w:asciiTheme="minorHAnsi" w:hAnsiTheme="minorHAnsi"/>
          <w:spacing w:val="-6"/>
          <w:sz w:val="24"/>
        </w:rPr>
        <w:t xml:space="preserve"> </w:t>
      </w:r>
      <w:r w:rsidRPr="00410837">
        <w:rPr>
          <w:rFonts w:asciiTheme="minorHAnsi" w:hAnsiTheme="minorHAnsi"/>
          <w:sz w:val="24"/>
        </w:rPr>
        <w:t>the</w:t>
      </w:r>
      <w:r w:rsidRPr="00410837">
        <w:rPr>
          <w:rFonts w:asciiTheme="minorHAnsi" w:hAnsiTheme="minorHAnsi"/>
          <w:spacing w:val="-5"/>
          <w:sz w:val="24"/>
        </w:rPr>
        <w:t xml:space="preserve"> </w:t>
      </w:r>
      <w:r w:rsidRPr="00410837">
        <w:rPr>
          <w:rFonts w:asciiTheme="minorHAnsi" w:hAnsiTheme="minorHAnsi"/>
          <w:sz w:val="24"/>
        </w:rPr>
        <w:t>project</w:t>
      </w:r>
      <w:r w:rsidRPr="00410837">
        <w:rPr>
          <w:rFonts w:asciiTheme="minorHAnsi" w:hAnsiTheme="minorHAnsi"/>
          <w:spacing w:val="-5"/>
          <w:sz w:val="24"/>
        </w:rPr>
        <w:t xml:space="preserve"> </w:t>
      </w:r>
      <w:r w:rsidRPr="00410837">
        <w:rPr>
          <w:rFonts w:asciiTheme="minorHAnsi" w:hAnsiTheme="minorHAnsi"/>
          <w:sz w:val="24"/>
        </w:rPr>
        <w:t>in</w:t>
      </w:r>
      <w:r w:rsidRPr="00410837">
        <w:rPr>
          <w:rFonts w:asciiTheme="minorHAnsi" w:hAnsiTheme="minorHAnsi"/>
          <w:spacing w:val="-5"/>
          <w:sz w:val="24"/>
        </w:rPr>
        <w:t xml:space="preserve"> </w:t>
      </w:r>
      <w:r w:rsidRPr="00410837">
        <w:rPr>
          <w:rFonts w:asciiTheme="minorHAnsi" w:hAnsiTheme="minorHAnsi"/>
          <w:sz w:val="24"/>
        </w:rPr>
        <w:t>a</w:t>
      </w:r>
      <w:r w:rsidRPr="00410837">
        <w:rPr>
          <w:rFonts w:asciiTheme="minorHAnsi" w:hAnsiTheme="minorHAnsi"/>
          <w:spacing w:val="-6"/>
          <w:sz w:val="24"/>
        </w:rPr>
        <w:t xml:space="preserve"> </w:t>
      </w:r>
      <w:r w:rsidRPr="00410837">
        <w:rPr>
          <w:rFonts w:asciiTheme="minorHAnsi" w:hAnsiTheme="minorHAnsi"/>
          <w:sz w:val="24"/>
        </w:rPr>
        <w:t>timely</w:t>
      </w:r>
      <w:r w:rsidRPr="00410837">
        <w:rPr>
          <w:rFonts w:asciiTheme="minorHAnsi" w:hAnsiTheme="minorHAnsi"/>
          <w:spacing w:val="-4"/>
          <w:sz w:val="24"/>
        </w:rPr>
        <w:t xml:space="preserve"> </w:t>
      </w:r>
      <w:r w:rsidRPr="00410837">
        <w:rPr>
          <w:rFonts w:asciiTheme="minorHAnsi" w:hAnsiTheme="minorHAnsi"/>
          <w:sz w:val="24"/>
        </w:rPr>
        <w:t>and</w:t>
      </w:r>
      <w:r w:rsidRPr="00410837">
        <w:rPr>
          <w:rFonts w:asciiTheme="minorHAnsi" w:hAnsiTheme="minorHAnsi"/>
          <w:spacing w:val="-5"/>
          <w:sz w:val="24"/>
        </w:rPr>
        <w:t xml:space="preserve"> </w:t>
      </w:r>
      <w:r w:rsidRPr="00410837">
        <w:rPr>
          <w:rFonts w:asciiTheme="minorHAnsi" w:hAnsiTheme="minorHAnsi"/>
          <w:sz w:val="24"/>
        </w:rPr>
        <w:t>competent</w:t>
      </w:r>
      <w:r w:rsidRPr="00410837">
        <w:rPr>
          <w:rFonts w:asciiTheme="minorHAnsi" w:hAnsiTheme="minorHAnsi"/>
          <w:spacing w:val="-5"/>
          <w:sz w:val="24"/>
        </w:rPr>
        <w:t xml:space="preserve"> </w:t>
      </w:r>
      <w:r w:rsidRPr="00410837">
        <w:rPr>
          <w:rFonts w:asciiTheme="minorHAnsi" w:hAnsiTheme="minorHAnsi"/>
          <w:sz w:val="24"/>
        </w:rPr>
        <w:t>manner</w:t>
      </w:r>
      <w:r w:rsidR="008014CB">
        <w:rPr>
          <w:rFonts w:asciiTheme="minorHAnsi" w:hAnsiTheme="minorHAnsi"/>
          <w:sz w:val="24"/>
        </w:rPr>
        <w:t>.</w:t>
      </w:r>
    </w:p>
    <w:p w14:paraId="17FBE4DA" w14:textId="7CAF2630" w:rsidR="00A224DE" w:rsidRPr="00410837" w:rsidRDefault="00EC51F6">
      <w:pPr>
        <w:pStyle w:val="ListParagraph"/>
        <w:numPr>
          <w:ilvl w:val="0"/>
          <w:numId w:val="6"/>
        </w:numPr>
        <w:tabs>
          <w:tab w:val="left" w:pos="840"/>
        </w:tabs>
        <w:spacing w:line="259" w:lineRule="auto"/>
        <w:ind w:left="839" w:right="116"/>
        <w:jc w:val="both"/>
        <w:rPr>
          <w:rFonts w:asciiTheme="minorHAnsi" w:hAnsiTheme="minorHAnsi"/>
          <w:sz w:val="24"/>
        </w:rPr>
      </w:pPr>
      <w:r w:rsidRPr="00410837">
        <w:rPr>
          <w:rFonts w:asciiTheme="minorHAnsi" w:hAnsiTheme="minorHAnsi"/>
          <w:sz w:val="24"/>
        </w:rPr>
        <w:t xml:space="preserve">City of </w:t>
      </w:r>
      <w:r w:rsidR="00051E2F">
        <w:rPr>
          <w:rFonts w:asciiTheme="minorHAnsi" w:hAnsiTheme="minorHAnsi"/>
          <w:sz w:val="24"/>
        </w:rPr>
        <w:t>Dunsmuir</w:t>
      </w:r>
      <w:r w:rsidRPr="00410837">
        <w:rPr>
          <w:rFonts w:asciiTheme="minorHAnsi" w:hAnsiTheme="minorHAnsi"/>
          <w:sz w:val="24"/>
        </w:rPr>
        <w:t xml:space="preserve"> requires that the professional who signs the proposal as the project manager certify that they will be present at all meetings requested by </w:t>
      </w:r>
      <w:r w:rsidR="00093143">
        <w:rPr>
          <w:rFonts w:asciiTheme="minorHAnsi" w:hAnsiTheme="minorHAnsi"/>
          <w:sz w:val="24"/>
        </w:rPr>
        <w:t xml:space="preserve">the </w:t>
      </w:r>
      <w:r w:rsidRPr="00410837">
        <w:rPr>
          <w:rFonts w:asciiTheme="minorHAnsi" w:hAnsiTheme="minorHAnsi"/>
          <w:sz w:val="24"/>
        </w:rPr>
        <w:t>staff members and will fully participate in the day-to-day management of the contract.</w:t>
      </w:r>
    </w:p>
    <w:p w14:paraId="313B2576" w14:textId="08B64F75" w:rsidR="00A224DE" w:rsidRPr="00410837" w:rsidRDefault="00EC51F6">
      <w:pPr>
        <w:pStyle w:val="BodyText"/>
        <w:spacing w:before="157" w:line="259" w:lineRule="auto"/>
        <w:ind w:left="119" w:right="115"/>
        <w:jc w:val="both"/>
        <w:rPr>
          <w:rFonts w:asciiTheme="minorHAnsi" w:hAnsiTheme="minorHAnsi"/>
        </w:rPr>
      </w:pPr>
      <w:r w:rsidRPr="00410837">
        <w:rPr>
          <w:rFonts w:asciiTheme="minorHAnsi" w:hAnsiTheme="minorHAnsi"/>
        </w:rPr>
        <w:t xml:space="preserve">The proposal should not exceed </w:t>
      </w:r>
      <w:r w:rsidR="005C6C64">
        <w:rPr>
          <w:rFonts w:asciiTheme="minorHAnsi" w:hAnsiTheme="minorHAnsi"/>
        </w:rPr>
        <w:t>30</w:t>
      </w:r>
      <w:r w:rsidRPr="00410837">
        <w:rPr>
          <w:rFonts w:asciiTheme="minorHAnsi" w:hAnsiTheme="minorHAnsi"/>
        </w:rPr>
        <w:t xml:space="preserve"> total written pages (excluding cover letter, proposal cover, table of contents, and supplemental information, such as resumes</w:t>
      </w:r>
      <w:r w:rsidR="0030238F">
        <w:rPr>
          <w:rFonts w:asciiTheme="minorHAnsi" w:hAnsiTheme="minorHAnsi"/>
        </w:rPr>
        <w:t>, insurance,</w:t>
      </w:r>
      <w:r w:rsidR="009C6A90">
        <w:rPr>
          <w:rFonts w:asciiTheme="minorHAnsi" w:hAnsiTheme="minorHAnsi"/>
        </w:rPr>
        <w:t xml:space="preserve"> and the statement of modifications</w:t>
      </w:r>
      <w:r w:rsidRPr="00410837">
        <w:rPr>
          <w:rFonts w:asciiTheme="minorHAnsi" w:hAnsiTheme="minorHAnsi"/>
        </w:rPr>
        <w:t xml:space="preserve">). Supplemental information and appendices should be relevant and </w:t>
      </w:r>
      <w:r w:rsidRPr="005C6C64">
        <w:rPr>
          <w:rFonts w:asciiTheme="minorHAnsi" w:hAnsiTheme="minorHAnsi"/>
          <w:u w:val="single"/>
        </w:rPr>
        <w:t>brief</w:t>
      </w:r>
      <w:r w:rsidRPr="00410837">
        <w:rPr>
          <w:rFonts w:asciiTheme="minorHAnsi" w:hAnsiTheme="minorHAnsi"/>
        </w:rPr>
        <w:t>. Proposals shall be organized using the following format:</w:t>
      </w:r>
    </w:p>
    <w:p w14:paraId="4518FDFB" w14:textId="2FD111A9" w:rsidR="00A224DE" w:rsidRPr="00410837" w:rsidRDefault="00EC51F6">
      <w:pPr>
        <w:pStyle w:val="ListParagraph"/>
        <w:numPr>
          <w:ilvl w:val="0"/>
          <w:numId w:val="5"/>
        </w:numPr>
        <w:tabs>
          <w:tab w:val="left" w:pos="840"/>
        </w:tabs>
        <w:spacing w:before="160" w:line="259" w:lineRule="auto"/>
        <w:ind w:left="839" w:right="115"/>
        <w:jc w:val="both"/>
        <w:rPr>
          <w:rFonts w:asciiTheme="minorHAnsi" w:hAnsiTheme="minorHAnsi"/>
          <w:sz w:val="24"/>
        </w:rPr>
      </w:pPr>
      <w:r w:rsidRPr="00410837">
        <w:rPr>
          <w:rFonts w:asciiTheme="minorHAnsi" w:hAnsiTheme="minorHAnsi"/>
          <w:b/>
          <w:sz w:val="24"/>
        </w:rPr>
        <w:t xml:space="preserve">Cover Letter: </w:t>
      </w:r>
      <w:r w:rsidRPr="00410837">
        <w:rPr>
          <w:rFonts w:asciiTheme="minorHAnsi" w:hAnsiTheme="minorHAnsi"/>
          <w:sz w:val="24"/>
        </w:rPr>
        <w:t>Identify the prime consultant and describe any subcontract arrangements.</w:t>
      </w:r>
      <w:r w:rsidRPr="00410837">
        <w:rPr>
          <w:rFonts w:asciiTheme="minorHAnsi" w:hAnsiTheme="minorHAnsi"/>
          <w:spacing w:val="-12"/>
          <w:sz w:val="24"/>
        </w:rPr>
        <w:t xml:space="preserve"> </w:t>
      </w:r>
      <w:r w:rsidRPr="00410837">
        <w:rPr>
          <w:rFonts w:asciiTheme="minorHAnsi" w:hAnsiTheme="minorHAnsi"/>
          <w:sz w:val="24"/>
        </w:rPr>
        <w:t>Please</w:t>
      </w:r>
      <w:r w:rsidRPr="00410837">
        <w:rPr>
          <w:rFonts w:asciiTheme="minorHAnsi" w:hAnsiTheme="minorHAnsi"/>
          <w:spacing w:val="-12"/>
          <w:sz w:val="24"/>
        </w:rPr>
        <w:t xml:space="preserve"> </w:t>
      </w:r>
      <w:r w:rsidRPr="00410837">
        <w:rPr>
          <w:rFonts w:asciiTheme="minorHAnsi" w:hAnsiTheme="minorHAnsi"/>
          <w:sz w:val="24"/>
        </w:rPr>
        <w:t>identify</w:t>
      </w:r>
      <w:r w:rsidRPr="00410837">
        <w:rPr>
          <w:rFonts w:asciiTheme="minorHAnsi" w:hAnsiTheme="minorHAnsi"/>
          <w:spacing w:val="-12"/>
          <w:sz w:val="24"/>
        </w:rPr>
        <w:t xml:space="preserve"> </w:t>
      </w:r>
      <w:r w:rsidRPr="00410837">
        <w:rPr>
          <w:rFonts w:asciiTheme="minorHAnsi" w:hAnsiTheme="minorHAnsi"/>
          <w:sz w:val="24"/>
        </w:rPr>
        <w:t>the</w:t>
      </w:r>
      <w:r w:rsidRPr="00410837">
        <w:rPr>
          <w:rFonts w:asciiTheme="minorHAnsi" w:hAnsiTheme="minorHAnsi"/>
          <w:spacing w:val="-12"/>
          <w:sz w:val="24"/>
        </w:rPr>
        <w:t xml:space="preserve"> </w:t>
      </w:r>
      <w:r w:rsidRPr="00410837">
        <w:rPr>
          <w:rFonts w:asciiTheme="minorHAnsi" w:hAnsiTheme="minorHAnsi"/>
          <w:sz w:val="24"/>
        </w:rPr>
        <w:t>person</w:t>
      </w:r>
      <w:r w:rsidRPr="00410837">
        <w:rPr>
          <w:rFonts w:asciiTheme="minorHAnsi" w:hAnsiTheme="minorHAnsi"/>
          <w:spacing w:val="-12"/>
          <w:sz w:val="24"/>
        </w:rPr>
        <w:t xml:space="preserve"> </w:t>
      </w:r>
      <w:r w:rsidRPr="00410837">
        <w:rPr>
          <w:rFonts w:asciiTheme="minorHAnsi" w:hAnsiTheme="minorHAnsi"/>
          <w:sz w:val="24"/>
        </w:rPr>
        <w:t>who</w:t>
      </w:r>
      <w:r w:rsidRPr="00410837">
        <w:rPr>
          <w:rFonts w:asciiTheme="minorHAnsi" w:hAnsiTheme="minorHAnsi"/>
          <w:spacing w:val="-12"/>
          <w:sz w:val="24"/>
        </w:rPr>
        <w:t xml:space="preserve"> </w:t>
      </w:r>
      <w:r w:rsidRPr="00410837">
        <w:rPr>
          <w:rFonts w:asciiTheme="minorHAnsi" w:hAnsiTheme="minorHAnsi"/>
          <w:sz w:val="24"/>
        </w:rPr>
        <w:t>is</w:t>
      </w:r>
      <w:r w:rsidRPr="00410837">
        <w:rPr>
          <w:rFonts w:asciiTheme="minorHAnsi" w:hAnsiTheme="minorHAnsi"/>
          <w:spacing w:val="-12"/>
          <w:sz w:val="24"/>
        </w:rPr>
        <w:t xml:space="preserve"> </w:t>
      </w:r>
      <w:r w:rsidRPr="00410837">
        <w:rPr>
          <w:rFonts w:asciiTheme="minorHAnsi" w:hAnsiTheme="minorHAnsi"/>
          <w:sz w:val="24"/>
        </w:rPr>
        <w:t>authorized</w:t>
      </w:r>
      <w:r w:rsidRPr="00410837">
        <w:rPr>
          <w:rFonts w:asciiTheme="minorHAnsi" w:hAnsiTheme="minorHAnsi"/>
          <w:spacing w:val="-12"/>
          <w:sz w:val="24"/>
        </w:rPr>
        <w:t xml:space="preserve"> </w:t>
      </w:r>
      <w:r w:rsidRPr="00410837">
        <w:rPr>
          <w:rFonts w:asciiTheme="minorHAnsi" w:hAnsiTheme="minorHAnsi"/>
          <w:sz w:val="24"/>
        </w:rPr>
        <w:t>to</w:t>
      </w:r>
      <w:r w:rsidRPr="00410837">
        <w:rPr>
          <w:rFonts w:asciiTheme="minorHAnsi" w:hAnsiTheme="minorHAnsi"/>
          <w:spacing w:val="-14"/>
          <w:sz w:val="24"/>
        </w:rPr>
        <w:t xml:space="preserve"> </w:t>
      </w:r>
      <w:r w:rsidRPr="00410837">
        <w:rPr>
          <w:rFonts w:asciiTheme="minorHAnsi" w:hAnsiTheme="minorHAnsi"/>
          <w:sz w:val="24"/>
        </w:rPr>
        <w:t>negotiate</w:t>
      </w:r>
      <w:r w:rsidRPr="00410837">
        <w:rPr>
          <w:rFonts w:asciiTheme="minorHAnsi" w:hAnsiTheme="minorHAnsi"/>
          <w:spacing w:val="-12"/>
          <w:sz w:val="24"/>
        </w:rPr>
        <w:t xml:space="preserve"> </w:t>
      </w:r>
      <w:r w:rsidRPr="00410837">
        <w:rPr>
          <w:rFonts w:asciiTheme="minorHAnsi" w:hAnsiTheme="minorHAnsi"/>
          <w:sz w:val="24"/>
        </w:rPr>
        <w:t>for the team and</w:t>
      </w:r>
      <w:r w:rsidRPr="00410837">
        <w:rPr>
          <w:rFonts w:asciiTheme="minorHAnsi" w:hAnsiTheme="minorHAnsi"/>
          <w:spacing w:val="-3"/>
          <w:sz w:val="24"/>
        </w:rPr>
        <w:t xml:space="preserve"> </w:t>
      </w:r>
      <w:r w:rsidRPr="00410837">
        <w:rPr>
          <w:rFonts w:asciiTheme="minorHAnsi" w:hAnsiTheme="minorHAnsi"/>
          <w:sz w:val="24"/>
        </w:rPr>
        <w:t>indicate that the proposal</w:t>
      </w:r>
      <w:r w:rsidRPr="00410837">
        <w:rPr>
          <w:rFonts w:asciiTheme="minorHAnsi" w:hAnsiTheme="minorHAnsi"/>
          <w:spacing w:val="-3"/>
          <w:sz w:val="24"/>
        </w:rPr>
        <w:t xml:space="preserve"> </w:t>
      </w:r>
      <w:r w:rsidRPr="00410837">
        <w:rPr>
          <w:rFonts w:asciiTheme="minorHAnsi" w:hAnsiTheme="minorHAnsi"/>
          <w:sz w:val="24"/>
        </w:rPr>
        <w:t>represents a</w:t>
      </w:r>
      <w:r w:rsidRPr="00410837">
        <w:rPr>
          <w:rFonts w:asciiTheme="minorHAnsi" w:hAnsiTheme="minorHAnsi"/>
          <w:spacing w:val="-1"/>
          <w:sz w:val="24"/>
        </w:rPr>
        <w:t xml:space="preserve"> </w:t>
      </w:r>
      <w:r w:rsidRPr="00410837">
        <w:rPr>
          <w:rFonts w:asciiTheme="minorHAnsi" w:hAnsiTheme="minorHAnsi"/>
          <w:sz w:val="24"/>
        </w:rPr>
        <w:t>firm binding</w:t>
      </w:r>
      <w:r w:rsidRPr="00410837">
        <w:rPr>
          <w:rFonts w:asciiTheme="minorHAnsi" w:hAnsiTheme="minorHAnsi"/>
          <w:spacing w:val="-2"/>
          <w:sz w:val="24"/>
        </w:rPr>
        <w:t xml:space="preserve"> </w:t>
      </w:r>
      <w:r w:rsidRPr="00410837">
        <w:rPr>
          <w:rFonts w:asciiTheme="minorHAnsi" w:hAnsiTheme="minorHAnsi"/>
          <w:sz w:val="24"/>
        </w:rPr>
        <w:t>offer</w:t>
      </w:r>
      <w:r w:rsidRPr="00410837">
        <w:rPr>
          <w:rFonts w:asciiTheme="minorHAnsi" w:hAnsiTheme="minorHAnsi"/>
          <w:spacing w:val="-2"/>
          <w:sz w:val="24"/>
        </w:rPr>
        <w:t xml:space="preserve"> </w:t>
      </w:r>
      <w:r w:rsidRPr="00410837">
        <w:rPr>
          <w:rFonts w:asciiTheme="minorHAnsi" w:hAnsiTheme="minorHAnsi"/>
          <w:sz w:val="24"/>
        </w:rPr>
        <w:t>for 90 days.</w:t>
      </w:r>
      <w:r w:rsidR="00F551FA">
        <w:rPr>
          <w:rFonts w:asciiTheme="minorHAnsi" w:hAnsiTheme="minorHAnsi"/>
          <w:sz w:val="24"/>
        </w:rPr>
        <w:t xml:space="preserve"> The cover letter should also summarize the key points of the consulting firms’ interests, qualifications, and pertinent areas of expertise. </w:t>
      </w:r>
    </w:p>
    <w:p w14:paraId="6AD4560E" w14:textId="732053ED" w:rsidR="00A224DE" w:rsidRPr="00410837" w:rsidRDefault="00EC51F6">
      <w:pPr>
        <w:pStyle w:val="ListParagraph"/>
        <w:numPr>
          <w:ilvl w:val="0"/>
          <w:numId w:val="5"/>
        </w:numPr>
        <w:tabs>
          <w:tab w:val="left" w:pos="840"/>
        </w:tabs>
        <w:spacing w:line="259" w:lineRule="auto"/>
        <w:ind w:right="113"/>
        <w:jc w:val="both"/>
        <w:rPr>
          <w:rFonts w:asciiTheme="minorHAnsi" w:hAnsiTheme="minorHAnsi"/>
          <w:sz w:val="24"/>
        </w:rPr>
      </w:pPr>
      <w:r w:rsidRPr="00410837">
        <w:rPr>
          <w:rFonts w:asciiTheme="minorHAnsi" w:hAnsiTheme="minorHAnsi"/>
          <w:b/>
          <w:sz w:val="24"/>
        </w:rPr>
        <w:t xml:space="preserve">Key Staff: </w:t>
      </w:r>
      <w:r w:rsidRPr="00410837">
        <w:rPr>
          <w:rFonts w:asciiTheme="minorHAnsi" w:hAnsiTheme="minorHAnsi"/>
          <w:sz w:val="24"/>
        </w:rPr>
        <w:t xml:space="preserve">Identify a single point of contact (project manager) and all </w:t>
      </w:r>
      <w:r w:rsidRPr="00213144">
        <w:rPr>
          <w:rFonts w:asciiTheme="minorHAnsi" w:hAnsiTheme="minorHAnsi"/>
          <w:sz w:val="24"/>
        </w:rPr>
        <w:t>key team members</w:t>
      </w:r>
      <w:r w:rsidRPr="00410837">
        <w:rPr>
          <w:rFonts w:asciiTheme="minorHAnsi" w:hAnsiTheme="minorHAnsi"/>
          <w:sz w:val="24"/>
        </w:rPr>
        <w:t>, including relevant experience. Provide an organization chart of how the key staff is structured</w:t>
      </w:r>
      <w:r w:rsidRPr="00410837">
        <w:rPr>
          <w:rFonts w:asciiTheme="minorHAnsi" w:hAnsiTheme="minorHAnsi"/>
          <w:spacing w:val="-3"/>
          <w:sz w:val="24"/>
        </w:rPr>
        <w:t xml:space="preserve"> </w:t>
      </w:r>
      <w:r w:rsidRPr="00410837">
        <w:rPr>
          <w:rFonts w:asciiTheme="minorHAnsi" w:hAnsiTheme="minorHAnsi"/>
          <w:sz w:val="24"/>
        </w:rPr>
        <w:t>within</w:t>
      </w:r>
      <w:r w:rsidRPr="00410837">
        <w:rPr>
          <w:rFonts w:asciiTheme="minorHAnsi" w:hAnsiTheme="minorHAnsi"/>
          <w:spacing w:val="-4"/>
          <w:sz w:val="24"/>
        </w:rPr>
        <w:t xml:space="preserve"> </w:t>
      </w:r>
      <w:r w:rsidRPr="00410837">
        <w:rPr>
          <w:rFonts w:asciiTheme="minorHAnsi" w:hAnsiTheme="minorHAnsi"/>
          <w:sz w:val="24"/>
        </w:rPr>
        <w:t>the</w:t>
      </w:r>
      <w:r w:rsidRPr="00410837">
        <w:rPr>
          <w:rFonts w:asciiTheme="minorHAnsi" w:hAnsiTheme="minorHAnsi"/>
          <w:spacing w:val="-6"/>
          <w:sz w:val="24"/>
        </w:rPr>
        <w:t xml:space="preserve"> </w:t>
      </w:r>
      <w:r w:rsidRPr="00410837">
        <w:rPr>
          <w:rFonts w:asciiTheme="minorHAnsi" w:hAnsiTheme="minorHAnsi"/>
          <w:sz w:val="24"/>
        </w:rPr>
        <w:t>organization</w:t>
      </w:r>
      <w:r w:rsidRPr="00410837">
        <w:rPr>
          <w:rFonts w:asciiTheme="minorHAnsi" w:hAnsiTheme="minorHAnsi"/>
          <w:spacing w:val="-4"/>
          <w:sz w:val="24"/>
        </w:rPr>
        <w:t xml:space="preserve"> </w:t>
      </w:r>
      <w:r w:rsidRPr="00410837">
        <w:rPr>
          <w:rFonts w:asciiTheme="minorHAnsi" w:hAnsiTheme="minorHAnsi"/>
          <w:sz w:val="24"/>
        </w:rPr>
        <w:t>and</w:t>
      </w:r>
      <w:r w:rsidRPr="00410837">
        <w:rPr>
          <w:rFonts w:asciiTheme="minorHAnsi" w:hAnsiTheme="minorHAnsi"/>
          <w:spacing w:val="-3"/>
          <w:sz w:val="24"/>
        </w:rPr>
        <w:t xml:space="preserve"> </w:t>
      </w:r>
      <w:r w:rsidRPr="00410837">
        <w:rPr>
          <w:rFonts w:asciiTheme="minorHAnsi" w:hAnsiTheme="minorHAnsi"/>
          <w:sz w:val="24"/>
        </w:rPr>
        <w:t>include</w:t>
      </w:r>
      <w:r w:rsidRPr="00410837">
        <w:rPr>
          <w:rFonts w:asciiTheme="minorHAnsi" w:hAnsiTheme="minorHAnsi"/>
          <w:spacing w:val="-4"/>
          <w:sz w:val="24"/>
        </w:rPr>
        <w:t xml:space="preserve"> </w:t>
      </w:r>
      <w:r w:rsidRPr="00410837">
        <w:rPr>
          <w:rFonts w:asciiTheme="minorHAnsi" w:hAnsiTheme="minorHAnsi"/>
          <w:sz w:val="24"/>
        </w:rPr>
        <w:t>all</w:t>
      </w:r>
      <w:r w:rsidRPr="00410837">
        <w:rPr>
          <w:rFonts w:asciiTheme="minorHAnsi" w:hAnsiTheme="minorHAnsi"/>
          <w:spacing w:val="-4"/>
          <w:sz w:val="24"/>
        </w:rPr>
        <w:t xml:space="preserve"> </w:t>
      </w:r>
      <w:r w:rsidRPr="00410837">
        <w:rPr>
          <w:rFonts w:asciiTheme="minorHAnsi" w:hAnsiTheme="minorHAnsi"/>
          <w:sz w:val="24"/>
        </w:rPr>
        <w:t>specialty</w:t>
      </w:r>
      <w:r w:rsidRPr="00410837">
        <w:rPr>
          <w:rFonts w:asciiTheme="minorHAnsi" w:hAnsiTheme="minorHAnsi"/>
          <w:spacing w:val="-3"/>
          <w:sz w:val="24"/>
        </w:rPr>
        <w:t xml:space="preserve"> </w:t>
      </w:r>
      <w:r w:rsidRPr="00410837">
        <w:rPr>
          <w:rFonts w:asciiTheme="minorHAnsi" w:hAnsiTheme="minorHAnsi"/>
          <w:sz w:val="24"/>
        </w:rPr>
        <w:t xml:space="preserve">sub-consultants that </w:t>
      </w:r>
      <w:r w:rsidRPr="00410837">
        <w:rPr>
          <w:rFonts w:asciiTheme="minorHAnsi" w:hAnsiTheme="minorHAnsi"/>
          <w:sz w:val="24"/>
        </w:rPr>
        <w:lastRenderedPageBreak/>
        <w:t>would be expected to be utilized on the project.</w:t>
      </w:r>
    </w:p>
    <w:p w14:paraId="2B55E512" w14:textId="21988483" w:rsidR="00F551FA" w:rsidRDefault="00F551FA">
      <w:pPr>
        <w:pStyle w:val="ListParagraph"/>
        <w:numPr>
          <w:ilvl w:val="0"/>
          <w:numId w:val="5"/>
        </w:numPr>
        <w:tabs>
          <w:tab w:val="left" w:pos="840"/>
        </w:tabs>
        <w:spacing w:before="22" w:line="259" w:lineRule="auto"/>
        <w:ind w:right="116"/>
        <w:jc w:val="both"/>
        <w:rPr>
          <w:rFonts w:asciiTheme="minorHAnsi" w:hAnsiTheme="minorHAnsi"/>
          <w:b/>
          <w:sz w:val="24"/>
        </w:rPr>
      </w:pPr>
      <w:r>
        <w:rPr>
          <w:rFonts w:asciiTheme="minorHAnsi" w:hAnsiTheme="minorHAnsi"/>
          <w:b/>
          <w:sz w:val="24"/>
        </w:rPr>
        <w:t xml:space="preserve">Scope of Services: </w:t>
      </w:r>
      <w:r>
        <w:rPr>
          <w:rFonts w:asciiTheme="minorHAnsi" w:hAnsiTheme="minorHAnsi"/>
          <w:bCs/>
          <w:sz w:val="24"/>
        </w:rPr>
        <w:t xml:space="preserve">Description of the services to be offered by the firm and those offered by subcontractors typically used by the firm. The proposal must indicate which services are provided by whom. </w:t>
      </w:r>
    </w:p>
    <w:p w14:paraId="732C7B9A" w14:textId="280BA795" w:rsidR="00A224DE" w:rsidRPr="00410837" w:rsidRDefault="00F551FA">
      <w:pPr>
        <w:pStyle w:val="ListParagraph"/>
        <w:numPr>
          <w:ilvl w:val="0"/>
          <w:numId w:val="5"/>
        </w:numPr>
        <w:tabs>
          <w:tab w:val="left" w:pos="840"/>
        </w:tabs>
        <w:spacing w:before="22" w:line="259" w:lineRule="auto"/>
        <w:ind w:right="116"/>
        <w:jc w:val="both"/>
        <w:rPr>
          <w:rFonts w:asciiTheme="minorHAnsi" w:hAnsiTheme="minorHAnsi"/>
          <w:b/>
          <w:sz w:val="24"/>
        </w:rPr>
      </w:pPr>
      <w:r>
        <w:rPr>
          <w:rFonts w:asciiTheme="minorHAnsi" w:hAnsiTheme="minorHAnsi"/>
          <w:b/>
          <w:sz w:val="24"/>
        </w:rPr>
        <w:t xml:space="preserve">Relevant Experience: </w:t>
      </w:r>
      <w:r w:rsidR="009C6A90">
        <w:rPr>
          <w:rFonts w:asciiTheme="minorHAnsi" w:hAnsiTheme="minorHAnsi"/>
          <w:bCs/>
          <w:sz w:val="24"/>
        </w:rPr>
        <w:t>L</w:t>
      </w:r>
      <w:r>
        <w:rPr>
          <w:rFonts w:asciiTheme="minorHAnsi" w:hAnsiTheme="minorHAnsi"/>
          <w:bCs/>
          <w:sz w:val="24"/>
        </w:rPr>
        <w:t xml:space="preserve">ist projects completed by the Consultant relevant to the scope of services contained herein that have been completed in the last five years. Discuss the firm’s uniqueness to best perform these on-call services for the city. </w:t>
      </w:r>
    </w:p>
    <w:p w14:paraId="0C8EAF85" w14:textId="37C1C0CE" w:rsidR="00A224DE" w:rsidRPr="00410837" w:rsidRDefault="00F551FA">
      <w:pPr>
        <w:pStyle w:val="ListParagraph"/>
        <w:numPr>
          <w:ilvl w:val="0"/>
          <w:numId w:val="5"/>
        </w:numPr>
        <w:tabs>
          <w:tab w:val="left" w:pos="840"/>
        </w:tabs>
        <w:spacing w:line="259" w:lineRule="auto"/>
        <w:ind w:right="113"/>
        <w:jc w:val="both"/>
        <w:rPr>
          <w:rFonts w:asciiTheme="minorHAnsi" w:hAnsiTheme="minorHAnsi"/>
          <w:b/>
          <w:sz w:val="24"/>
        </w:rPr>
      </w:pPr>
      <w:r>
        <w:rPr>
          <w:rFonts w:asciiTheme="minorHAnsi" w:hAnsiTheme="minorHAnsi"/>
          <w:b/>
          <w:sz w:val="24"/>
        </w:rPr>
        <w:t xml:space="preserve">Current Clients: </w:t>
      </w:r>
      <w:r w:rsidR="009C6A90" w:rsidRPr="00FB335F">
        <w:rPr>
          <w:rFonts w:asciiTheme="minorHAnsi" w:hAnsiTheme="minorHAnsi"/>
          <w:bCs/>
          <w:sz w:val="24"/>
        </w:rPr>
        <w:t>P</w:t>
      </w:r>
      <w:r>
        <w:rPr>
          <w:rFonts w:asciiTheme="minorHAnsi" w:hAnsiTheme="minorHAnsi"/>
          <w:bCs/>
          <w:sz w:val="24"/>
        </w:rPr>
        <w:t xml:space="preserve">rovide a list of all clients doing business with the </w:t>
      </w:r>
      <w:r w:rsidR="009C6A90">
        <w:rPr>
          <w:rFonts w:asciiTheme="minorHAnsi" w:hAnsiTheme="minorHAnsi"/>
          <w:bCs/>
          <w:sz w:val="24"/>
        </w:rPr>
        <w:t>Consultant</w:t>
      </w:r>
      <w:r>
        <w:rPr>
          <w:rFonts w:asciiTheme="minorHAnsi" w:hAnsiTheme="minorHAnsi"/>
          <w:bCs/>
          <w:sz w:val="24"/>
        </w:rPr>
        <w:t xml:space="preserve"> in the past 12 months</w:t>
      </w:r>
      <w:r w:rsidR="009C6A90">
        <w:rPr>
          <w:rFonts w:asciiTheme="minorHAnsi" w:hAnsiTheme="minorHAnsi"/>
          <w:bCs/>
          <w:sz w:val="24"/>
        </w:rPr>
        <w:t>.</w:t>
      </w:r>
    </w:p>
    <w:p w14:paraId="58F03C6F" w14:textId="73A24E4F" w:rsidR="00A224DE" w:rsidRPr="009C6A90" w:rsidRDefault="009C6A90">
      <w:pPr>
        <w:pStyle w:val="ListParagraph"/>
        <w:numPr>
          <w:ilvl w:val="0"/>
          <w:numId w:val="5"/>
        </w:numPr>
        <w:tabs>
          <w:tab w:val="left" w:pos="840"/>
        </w:tabs>
        <w:spacing w:line="259" w:lineRule="auto"/>
        <w:ind w:right="116"/>
        <w:jc w:val="both"/>
        <w:rPr>
          <w:rFonts w:asciiTheme="minorHAnsi" w:hAnsiTheme="minorHAnsi"/>
          <w:b/>
          <w:sz w:val="24"/>
        </w:rPr>
      </w:pPr>
      <w:r>
        <w:rPr>
          <w:rFonts w:asciiTheme="minorHAnsi" w:hAnsiTheme="minorHAnsi"/>
          <w:b/>
          <w:sz w:val="24"/>
        </w:rPr>
        <w:t>Billing Structure:</w:t>
      </w:r>
      <w:r>
        <w:rPr>
          <w:rFonts w:asciiTheme="minorHAnsi" w:hAnsiTheme="minorHAnsi"/>
          <w:bCs/>
          <w:sz w:val="24"/>
        </w:rPr>
        <w:t xml:space="preserve"> Provide a list of hourly billing rates for each proposed team member. Include all direct and indirect expenses and transportation fees.</w:t>
      </w:r>
    </w:p>
    <w:p w14:paraId="053B21D4" w14:textId="5F686A52" w:rsidR="009C6A90" w:rsidRPr="0030238F" w:rsidRDefault="009C6A90">
      <w:pPr>
        <w:pStyle w:val="ListParagraph"/>
        <w:numPr>
          <w:ilvl w:val="0"/>
          <w:numId w:val="5"/>
        </w:numPr>
        <w:tabs>
          <w:tab w:val="left" w:pos="840"/>
        </w:tabs>
        <w:spacing w:line="259" w:lineRule="auto"/>
        <w:ind w:right="116"/>
        <w:jc w:val="both"/>
        <w:rPr>
          <w:rFonts w:asciiTheme="minorHAnsi" w:hAnsiTheme="minorHAnsi"/>
          <w:b/>
          <w:sz w:val="24"/>
        </w:rPr>
      </w:pPr>
      <w:r>
        <w:rPr>
          <w:rFonts w:asciiTheme="minorHAnsi" w:hAnsiTheme="minorHAnsi"/>
          <w:b/>
          <w:sz w:val="24"/>
        </w:rPr>
        <w:t xml:space="preserve">Statement of Proposed Modification: </w:t>
      </w:r>
      <w:r>
        <w:rPr>
          <w:rFonts w:asciiTheme="minorHAnsi" w:hAnsiTheme="minorHAnsi"/>
          <w:bCs/>
          <w:sz w:val="24"/>
        </w:rPr>
        <w:t xml:space="preserve">Attached are the City’s standard Professional Services Agreement (PSA) and insurance requirements. If the respondent has any modifications to the standard PSA or Insurance requirements, provide a statement of proposed modifications and/or exceptions to the PSA. </w:t>
      </w:r>
      <w:r w:rsidR="0030238F">
        <w:rPr>
          <w:rFonts w:asciiTheme="minorHAnsi" w:hAnsiTheme="minorHAnsi"/>
          <w:bCs/>
          <w:sz w:val="24"/>
        </w:rPr>
        <w:t>Any modifications not included in this Statement may not be considered by the city.</w:t>
      </w:r>
    </w:p>
    <w:p w14:paraId="43C3AA0D" w14:textId="1919368C" w:rsidR="0030238F" w:rsidRPr="00FD7293" w:rsidRDefault="0030238F">
      <w:pPr>
        <w:pStyle w:val="ListParagraph"/>
        <w:numPr>
          <w:ilvl w:val="0"/>
          <w:numId w:val="5"/>
        </w:numPr>
        <w:tabs>
          <w:tab w:val="left" w:pos="840"/>
        </w:tabs>
        <w:spacing w:line="259" w:lineRule="auto"/>
        <w:ind w:right="116"/>
        <w:jc w:val="both"/>
        <w:rPr>
          <w:rFonts w:asciiTheme="minorHAnsi" w:hAnsiTheme="minorHAnsi"/>
          <w:b/>
          <w:sz w:val="24"/>
        </w:rPr>
      </w:pPr>
      <w:r>
        <w:rPr>
          <w:rFonts w:asciiTheme="minorHAnsi" w:hAnsiTheme="minorHAnsi"/>
          <w:b/>
          <w:sz w:val="24"/>
        </w:rPr>
        <w:t xml:space="preserve">Insurance: </w:t>
      </w:r>
      <w:r>
        <w:rPr>
          <w:rFonts w:asciiTheme="minorHAnsi" w:hAnsiTheme="minorHAnsi"/>
          <w:bCs/>
          <w:sz w:val="24"/>
        </w:rPr>
        <w:t xml:space="preserve">Provide a summary of insurance coverage including public liability, property damage, workers compensation, automobile, and professional liability. </w:t>
      </w:r>
      <w:r w:rsidR="00FD7293">
        <w:rPr>
          <w:rFonts w:asciiTheme="minorHAnsi" w:hAnsiTheme="minorHAnsi"/>
          <w:bCs/>
          <w:sz w:val="24"/>
        </w:rPr>
        <w:t xml:space="preserve">An example of the city’s insurance requirements is provided in Exhibit B. </w:t>
      </w:r>
    </w:p>
    <w:p w14:paraId="1FC412A7" w14:textId="37C6A54C" w:rsidR="00FD7293" w:rsidRPr="00410837" w:rsidRDefault="00FD7293">
      <w:pPr>
        <w:pStyle w:val="ListParagraph"/>
        <w:numPr>
          <w:ilvl w:val="0"/>
          <w:numId w:val="5"/>
        </w:numPr>
        <w:tabs>
          <w:tab w:val="left" w:pos="840"/>
        </w:tabs>
        <w:spacing w:line="259" w:lineRule="auto"/>
        <w:ind w:right="116"/>
        <w:jc w:val="both"/>
        <w:rPr>
          <w:rFonts w:asciiTheme="minorHAnsi" w:hAnsiTheme="minorHAnsi"/>
          <w:b/>
          <w:sz w:val="24"/>
        </w:rPr>
      </w:pPr>
      <w:r>
        <w:rPr>
          <w:rFonts w:asciiTheme="minorHAnsi" w:hAnsiTheme="minorHAnsi"/>
          <w:b/>
          <w:sz w:val="24"/>
        </w:rPr>
        <w:t xml:space="preserve">References: </w:t>
      </w:r>
      <w:r>
        <w:rPr>
          <w:rFonts w:asciiTheme="minorHAnsi" w:hAnsiTheme="minorHAnsi"/>
          <w:bCs/>
          <w:sz w:val="24"/>
        </w:rPr>
        <w:t xml:space="preserve">Provide three (3) client references relevant to the scope of services listed herein. Include names, titles, and current contact information. </w:t>
      </w:r>
    </w:p>
    <w:p w14:paraId="134B543B" w14:textId="77777777" w:rsidR="00A224DE" w:rsidRPr="00410837" w:rsidRDefault="00EC51F6">
      <w:pPr>
        <w:pStyle w:val="BodyText"/>
        <w:spacing w:before="158"/>
        <w:rPr>
          <w:rFonts w:asciiTheme="minorHAnsi" w:hAnsiTheme="minorHAnsi"/>
        </w:rPr>
      </w:pPr>
      <w:r w:rsidRPr="00410837">
        <w:rPr>
          <w:rFonts w:asciiTheme="minorHAnsi" w:hAnsiTheme="minorHAnsi"/>
          <w:spacing w:val="-2"/>
          <w:u w:val="single"/>
        </w:rPr>
        <w:t>Appendices</w:t>
      </w:r>
    </w:p>
    <w:p w14:paraId="4BEB101C" w14:textId="77777777" w:rsidR="00A224DE" w:rsidRPr="00410837" w:rsidRDefault="00EC51F6">
      <w:pPr>
        <w:pStyle w:val="BodyText"/>
        <w:spacing w:before="183" w:line="259" w:lineRule="auto"/>
        <w:ind w:right="114"/>
        <w:jc w:val="both"/>
        <w:rPr>
          <w:rFonts w:asciiTheme="minorHAnsi" w:hAnsiTheme="minorHAnsi"/>
        </w:rPr>
      </w:pPr>
      <w:r w:rsidRPr="00410837">
        <w:rPr>
          <w:rFonts w:asciiTheme="minorHAnsi" w:hAnsiTheme="minorHAnsi"/>
        </w:rPr>
        <w:t>Information considered by proposers to be pertinent to this project, and which has</w:t>
      </w:r>
      <w:r w:rsidRPr="00410837">
        <w:rPr>
          <w:rFonts w:asciiTheme="minorHAnsi" w:hAnsiTheme="minorHAnsi"/>
          <w:spacing w:val="-8"/>
        </w:rPr>
        <w:t xml:space="preserve"> </w:t>
      </w:r>
      <w:r w:rsidRPr="00410837">
        <w:rPr>
          <w:rFonts w:asciiTheme="minorHAnsi" w:hAnsiTheme="minorHAnsi"/>
        </w:rPr>
        <w:t>not</w:t>
      </w:r>
      <w:r w:rsidRPr="00410837">
        <w:rPr>
          <w:rFonts w:asciiTheme="minorHAnsi" w:hAnsiTheme="minorHAnsi"/>
          <w:spacing w:val="-11"/>
        </w:rPr>
        <w:t xml:space="preserve"> </w:t>
      </w:r>
      <w:r w:rsidRPr="00410837">
        <w:rPr>
          <w:rFonts w:asciiTheme="minorHAnsi" w:hAnsiTheme="minorHAnsi"/>
        </w:rPr>
        <w:t>been</w:t>
      </w:r>
      <w:r w:rsidRPr="00410837">
        <w:rPr>
          <w:rFonts w:asciiTheme="minorHAnsi" w:hAnsiTheme="minorHAnsi"/>
          <w:spacing w:val="-11"/>
        </w:rPr>
        <w:t xml:space="preserve"> </w:t>
      </w:r>
      <w:r w:rsidRPr="00410837">
        <w:rPr>
          <w:rFonts w:asciiTheme="minorHAnsi" w:hAnsiTheme="minorHAnsi"/>
        </w:rPr>
        <w:t>specifically</w:t>
      </w:r>
      <w:r w:rsidRPr="00410837">
        <w:rPr>
          <w:rFonts w:asciiTheme="minorHAnsi" w:hAnsiTheme="minorHAnsi"/>
          <w:spacing w:val="-8"/>
        </w:rPr>
        <w:t xml:space="preserve"> </w:t>
      </w:r>
      <w:r w:rsidRPr="00410837">
        <w:rPr>
          <w:rFonts w:asciiTheme="minorHAnsi" w:hAnsiTheme="minorHAnsi"/>
        </w:rPr>
        <w:t>solicited</w:t>
      </w:r>
      <w:r w:rsidRPr="00410837">
        <w:rPr>
          <w:rFonts w:asciiTheme="minorHAnsi" w:hAnsiTheme="minorHAnsi"/>
          <w:spacing w:val="-7"/>
        </w:rPr>
        <w:t xml:space="preserve"> </w:t>
      </w:r>
      <w:r w:rsidRPr="00410837">
        <w:rPr>
          <w:rFonts w:asciiTheme="minorHAnsi" w:hAnsiTheme="minorHAnsi"/>
        </w:rPr>
        <w:t>in</w:t>
      </w:r>
      <w:r w:rsidRPr="00410837">
        <w:rPr>
          <w:rFonts w:asciiTheme="minorHAnsi" w:hAnsiTheme="minorHAnsi"/>
          <w:spacing w:val="-11"/>
        </w:rPr>
        <w:t xml:space="preserve"> </w:t>
      </w:r>
      <w:r w:rsidRPr="00410837">
        <w:rPr>
          <w:rFonts w:asciiTheme="minorHAnsi" w:hAnsiTheme="minorHAnsi"/>
        </w:rPr>
        <w:t>any</w:t>
      </w:r>
      <w:r w:rsidRPr="00410837">
        <w:rPr>
          <w:rFonts w:asciiTheme="minorHAnsi" w:hAnsiTheme="minorHAnsi"/>
          <w:spacing w:val="-12"/>
        </w:rPr>
        <w:t xml:space="preserve"> </w:t>
      </w:r>
      <w:r w:rsidRPr="00410837">
        <w:rPr>
          <w:rFonts w:asciiTheme="minorHAnsi" w:hAnsiTheme="minorHAnsi"/>
        </w:rPr>
        <w:t>of</w:t>
      </w:r>
      <w:r w:rsidRPr="00410837">
        <w:rPr>
          <w:rFonts w:asciiTheme="minorHAnsi" w:hAnsiTheme="minorHAnsi"/>
          <w:spacing w:val="-9"/>
        </w:rPr>
        <w:t xml:space="preserve"> </w:t>
      </w:r>
      <w:r w:rsidRPr="00410837">
        <w:rPr>
          <w:rFonts w:asciiTheme="minorHAnsi" w:hAnsiTheme="minorHAnsi"/>
        </w:rPr>
        <w:t>the</w:t>
      </w:r>
      <w:r w:rsidRPr="00410837">
        <w:rPr>
          <w:rFonts w:asciiTheme="minorHAnsi" w:hAnsiTheme="minorHAnsi"/>
          <w:spacing w:val="-11"/>
        </w:rPr>
        <w:t xml:space="preserve"> </w:t>
      </w:r>
      <w:r w:rsidRPr="00410837">
        <w:rPr>
          <w:rFonts w:asciiTheme="minorHAnsi" w:hAnsiTheme="minorHAnsi"/>
        </w:rPr>
        <w:t>aforementioned</w:t>
      </w:r>
      <w:r w:rsidRPr="00410837">
        <w:rPr>
          <w:rFonts w:asciiTheme="minorHAnsi" w:hAnsiTheme="minorHAnsi"/>
          <w:spacing w:val="-7"/>
        </w:rPr>
        <w:t xml:space="preserve"> </w:t>
      </w:r>
      <w:r w:rsidRPr="00410837">
        <w:rPr>
          <w:rFonts w:asciiTheme="minorHAnsi" w:hAnsiTheme="minorHAnsi"/>
        </w:rPr>
        <w:t>sections,</w:t>
      </w:r>
      <w:r w:rsidRPr="00410837">
        <w:rPr>
          <w:rFonts w:asciiTheme="minorHAnsi" w:hAnsiTheme="minorHAnsi"/>
          <w:spacing w:val="-10"/>
        </w:rPr>
        <w:t xml:space="preserve"> </w:t>
      </w:r>
      <w:r w:rsidRPr="00410837">
        <w:rPr>
          <w:rFonts w:asciiTheme="minorHAnsi" w:hAnsiTheme="minorHAnsi"/>
        </w:rPr>
        <w:t>may</w:t>
      </w:r>
      <w:r w:rsidRPr="00410837">
        <w:rPr>
          <w:rFonts w:asciiTheme="minorHAnsi" w:hAnsiTheme="minorHAnsi"/>
          <w:spacing w:val="-10"/>
        </w:rPr>
        <w:t xml:space="preserve"> </w:t>
      </w:r>
      <w:r w:rsidRPr="00410837">
        <w:rPr>
          <w:rFonts w:asciiTheme="minorHAnsi" w:hAnsiTheme="minorHAnsi"/>
        </w:rPr>
        <w:t>be placed in a separate appendix section.</w:t>
      </w:r>
      <w:r w:rsidRPr="00410837">
        <w:rPr>
          <w:rFonts w:asciiTheme="minorHAnsi" w:hAnsiTheme="minorHAnsi"/>
          <w:spacing w:val="-1"/>
        </w:rPr>
        <w:t xml:space="preserve"> </w:t>
      </w:r>
      <w:r w:rsidRPr="00410837">
        <w:rPr>
          <w:rFonts w:asciiTheme="minorHAnsi" w:hAnsiTheme="minorHAnsi"/>
        </w:rPr>
        <w:t>Proposers are cautioned, however, that this does not constitute an invitation to submit large amounts of extraneous materials. Appendices should be relevant and brief.</w:t>
      </w:r>
    </w:p>
    <w:p w14:paraId="13D5D040" w14:textId="77777777" w:rsidR="00A224DE" w:rsidRPr="00410837" w:rsidRDefault="00EC51F6">
      <w:pPr>
        <w:pStyle w:val="BodyText"/>
        <w:spacing w:before="158"/>
        <w:jc w:val="both"/>
        <w:rPr>
          <w:rFonts w:asciiTheme="minorHAnsi" w:hAnsiTheme="minorHAnsi"/>
        </w:rPr>
      </w:pPr>
      <w:r w:rsidRPr="00410837">
        <w:rPr>
          <w:rFonts w:asciiTheme="minorHAnsi" w:hAnsiTheme="minorHAnsi"/>
          <w:u w:val="single"/>
        </w:rPr>
        <w:t>Non-Discrimination</w:t>
      </w:r>
      <w:r w:rsidRPr="00410837">
        <w:rPr>
          <w:rFonts w:asciiTheme="minorHAnsi" w:hAnsiTheme="minorHAnsi"/>
          <w:spacing w:val="-14"/>
          <w:u w:val="single"/>
        </w:rPr>
        <w:t xml:space="preserve"> </w:t>
      </w:r>
      <w:r w:rsidRPr="00410837">
        <w:rPr>
          <w:rFonts w:asciiTheme="minorHAnsi" w:hAnsiTheme="minorHAnsi"/>
          <w:spacing w:val="-2"/>
          <w:u w:val="single"/>
        </w:rPr>
        <w:t>Certification</w:t>
      </w:r>
    </w:p>
    <w:p w14:paraId="0CA2E512" w14:textId="77777777" w:rsidR="00A224DE" w:rsidRPr="00410837" w:rsidRDefault="00EC51F6">
      <w:pPr>
        <w:pStyle w:val="BodyText"/>
        <w:spacing w:before="183" w:line="259" w:lineRule="auto"/>
        <w:ind w:right="116"/>
        <w:jc w:val="both"/>
        <w:rPr>
          <w:rFonts w:asciiTheme="minorHAnsi" w:hAnsiTheme="minorHAnsi"/>
        </w:rPr>
      </w:pPr>
      <w:r w:rsidRPr="00410837">
        <w:rPr>
          <w:rFonts w:asciiTheme="minorHAnsi" w:hAnsiTheme="minorHAnsi"/>
        </w:rPr>
        <w:t>By responding to this RFP, proposers represent that they and their subsidiaries do not</w:t>
      </w:r>
      <w:r w:rsidRPr="00410837">
        <w:rPr>
          <w:rFonts w:asciiTheme="minorHAnsi" w:hAnsiTheme="minorHAnsi"/>
          <w:spacing w:val="-3"/>
        </w:rPr>
        <w:t xml:space="preserve"> </w:t>
      </w:r>
      <w:r w:rsidRPr="00410837">
        <w:rPr>
          <w:rFonts w:asciiTheme="minorHAnsi" w:hAnsiTheme="minorHAnsi"/>
        </w:rPr>
        <w:t>and</w:t>
      </w:r>
      <w:r w:rsidRPr="00410837">
        <w:rPr>
          <w:rFonts w:asciiTheme="minorHAnsi" w:hAnsiTheme="minorHAnsi"/>
          <w:spacing w:val="-5"/>
        </w:rPr>
        <w:t xml:space="preserve"> </w:t>
      </w:r>
      <w:r w:rsidRPr="00410837">
        <w:rPr>
          <w:rFonts w:asciiTheme="minorHAnsi" w:hAnsiTheme="minorHAnsi"/>
        </w:rPr>
        <w:t>will</w:t>
      </w:r>
      <w:r w:rsidRPr="00410837">
        <w:rPr>
          <w:rFonts w:asciiTheme="minorHAnsi" w:hAnsiTheme="minorHAnsi"/>
          <w:spacing w:val="-4"/>
        </w:rPr>
        <w:t xml:space="preserve"> </w:t>
      </w:r>
      <w:r w:rsidRPr="00410837">
        <w:rPr>
          <w:rFonts w:asciiTheme="minorHAnsi" w:hAnsiTheme="minorHAnsi"/>
        </w:rPr>
        <w:t>not</w:t>
      </w:r>
      <w:r w:rsidRPr="00410837">
        <w:rPr>
          <w:rFonts w:asciiTheme="minorHAnsi" w:hAnsiTheme="minorHAnsi"/>
          <w:spacing w:val="-6"/>
        </w:rPr>
        <w:t xml:space="preserve"> </w:t>
      </w:r>
      <w:r w:rsidRPr="00410837">
        <w:rPr>
          <w:rFonts w:asciiTheme="minorHAnsi" w:hAnsiTheme="minorHAnsi"/>
        </w:rPr>
        <w:t>discriminate</w:t>
      </w:r>
      <w:r w:rsidRPr="00410837">
        <w:rPr>
          <w:rFonts w:asciiTheme="minorHAnsi" w:hAnsiTheme="minorHAnsi"/>
          <w:spacing w:val="-4"/>
        </w:rPr>
        <w:t xml:space="preserve"> </w:t>
      </w:r>
      <w:r w:rsidRPr="00410837">
        <w:rPr>
          <w:rFonts w:asciiTheme="minorHAnsi" w:hAnsiTheme="minorHAnsi"/>
        </w:rPr>
        <w:t>against</w:t>
      </w:r>
      <w:r w:rsidRPr="00410837">
        <w:rPr>
          <w:rFonts w:asciiTheme="minorHAnsi" w:hAnsiTheme="minorHAnsi"/>
          <w:spacing w:val="-3"/>
        </w:rPr>
        <w:t xml:space="preserve"> </w:t>
      </w:r>
      <w:r w:rsidRPr="00410837">
        <w:rPr>
          <w:rFonts w:asciiTheme="minorHAnsi" w:hAnsiTheme="minorHAnsi"/>
        </w:rPr>
        <w:t>any</w:t>
      </w:r>
      <w:r w:rsidRPr="00410837">
        <w:rPr>
          <w:rFonts w:asciiTheme="minorHAnsi" w:hAnsiTheme="minorHAnsi"/>
          <w:spacing w:val="-5"/>
        </w:rPr>
        <w:t xml:space="preserve"> </w:t>
      </w:r>
      <w:r w:rsidRPr="00410837">
        <w:rPr>
          <w:rFonts w:asciiTheme="minorHAnsi" w:hAnsiTheme="minorHAnsi"/>
        </w:rPr>
        <w:t>employee</w:t>
      </w:r>
      <w:r w:rsidRPr="00410837">
        <w:rPr>
          <w:rFonts w:asciiTheme="minorHAnsi" w:hAnsiTheme="minorHAnsi"/>
          <w:spacing w:val="-6"/>
        </w:rPr>
        <w:t xml:space="preserve"> </w:t>
      </w:r>
      <w:r w:rsidRPr="00410837">
        <w:rPr>
          <w:rFonts w:asciiTheme="minorHAnsi" w:hAnsiTheme="minorHAnsi"/>
        </w:rPr>
        <w:t>or</w:t>
      </w:r>
      <w:r w:rsidRPr="00410837">
        <w:rPr>
          <w:rFonts w:asciiTheme="minorHAnsi" w:hAnsiTheme="minorHAnsi"/>
          <w:spacing w:val="-4"/>
        </w:rPr>
        <w:t xml:space="preserve"> </w:t>
      </w:r>
      <w:r w:rsidRPr="00410837">
        <w:rPr>
          <w:rFonts w:asciiTheme="minorHAnsi" w:hAnsiTheme="minorHAnsi"/>
        </w:rPr>
        <w:t>applicant</w:t>
      </w:r>
      <w:r w:rsidRPr="00410837">
        <w:rPr>
          <w:rFonts w:asciiTheme="minorHAnsi" w:hAnsiTheme="minorHAnsi"/>
          <w:spacing w:val="-4"/>
        </w:rPr>
        <w:t xml:space="preserve"> </w:t>
      </w:r>
      <w:r w:rsidRPr="00410837">
        <w:rPr>
          <w:rFonts w:asciiTheme="minorHAnsi" w:hAnsiTheme="minorHAnsi"/>
        </w:rPr>
        <w:t>for</w:t>
      </w:r>
      <w:r w:rsidRPr="00410837">
        <w:rPr>
          <w:rFonts w:asciiTheme="minorHAnsi" w:hAnsiTheme="minorHAnsi"/>
          <w:spacing w:val="-4"/>
        </w:rPr>
        <w:t xml:space="preserve"> </w:t>
      </w:r>
      <w:r w:rsidRPr="00410837">
        <w:rPr>
          <w:rFonts w:asciiTheme="minorHAnsi" w:hAnsiTheme="minorHAnsi"/>
        </w:rPr>
        <w:t>employment on the basis of race, religious creed, color, national origin, ancestry, physical disability,</w:t>
      </w:r>
      <w:r w:rsidRPr="00410837">
        <w:rPr>
          <w:rFonts w:asciiTheme="minorHAnsi" w:hAnsiTheme="minorHAnsi"/>
          <w:spacing w:val="-11"/>
        </w:rPr>
        <w:t xml:space="preserve"> </w:t>
      </w:r>
      <w:r w:rsidRPr="00410837">
        <w:rPr>
          <w:rFonts w:asciiTheme="minorHAnsi" w:hAnsiTheme="minorHAnsi"/>
        </w:rPr>
        <w:t>mental</w:t>
      </w:r>
      <w:r w:rsidRPr="00410837">
        <w:rPr>
          <w:rFonts w:asciiTheme="minorHAnsi" w:hAnsiTheme="minorHAnsi"/>
          <w:spacing w:val="-12"/>
        </w:rPr>
        <w:t xml:space="preserve"> </w:t>
      </w:r>
      <w:r w:rsidRPr="00410837">
        <w:rPr>
          <w:rFonts w:asciiTheme="minorHAnsi" w:hAnsiTheme="minorHAnsi"/>
        </w:rPr>
        <w:t>disability,</w:t>
      </w:r>
      <w:r w:rsidRPr="00410837">
        <w:rPr>
          <w:rFonts w:asciiTheme="minorHAnsi" w:hAnsiTheme="minorHAnsi"/>
          <w:spacing w:val="-11"/>
        </w:rPr>
        <w:t xml:space="preserve"> </w:t>
      </w:r>
      <w:r w:rsidRPr="00410837">
        <w:rPr>
          <w:rFonts w:asciiTheme="minorHAnsi" w:hAnsiTheme="minorHAnsi"/>
        </w:rPr>
        <w:t>medical</w:t>
      </w:r>
      <w:r w:rsidRPr="00410837">
        <w:rPr>
          <w:rFonts w:asciiTheme="minorHAnsi" w:hAnsiTheme="minorHAnsi"/>
          <w:spacing w:val="-12"/>
        </w:rPr>
        <w:t xml:space="preserve"> </w:t>
      </w:r>
      <w:r w:rsidRPr="00410837">
        <w:rPr>
          <w:rFonts w:asciiTheme="minorHAnsi" w:hAnsiTheme="minorHAnsi"/>
        </w:rPr>
        <w:t>condition,</w:t>
      </w:r>
      <w:r w:rsidRPr="00410837">
        <w:rPr>
          <w:rFonts w:asciiTheme="minorHAnsi" w:hAnsiTheme="minorHAnsi"/>
          <w:spacing w:val="-11"/>
        </w:rPr>
        <w:t xml:space="preserve"> </w:t>
      </w:r>
      <w:r w:rsidRPr="00410837">
        <w:rPr>
          <w:rFonts w:asciiTheme="minorHAnsi" w:hAnsiTheme="minorHAnsi"/>
        </w:rPr>
        <w:t>genetic</w:t>
      </w:r>
      <w:r w:rsidRPr="00410837">
        <w:rPr>
          <w:rFonts w:asciiTheme="minorHAnsi" w:hAnsiTheme="minorHAnsi"/>
          <w:spacing w:val="-11"/>
        </w:rPr>
        <w:t xml:space="preserve"> </w:t>
      </w:r>
      <w:r w:rsidRPr="00410837">
        <w:rPr>
          <w:rFonts w:asciiTheme="minorHAnsi" w:hAnsiTheme="minorHAnsi"/>
        </w:rPr>
        <w:t>information,</w:t>
      </w:r>
      <w:r w:rsidRPr="00410837">
        <w:rPr>
          <w:rFonts w:asciiTheme="minorHAnsi" w:hAnsiTheme="minorHAnsi"/>
          <w:spacing w:val="-11"/>
        </w:rPr>
        <w:t xml:space="preserve"> </w:t>
      </w:r>
      <w:r w:rsidRPr="00410837">
        <w:rPr>
          <w:rFonts w:asciiTheme="minorHAnsi" w:hAnsiTheme="minorHAnsi"/>
        </w:rPr>
        <w:t>marital</w:t>
      </w:r>
      <w:r w:rsidRPr="00410837">
        <w:rPr>
          <w:rFonts w:asciiTheme="minorHAnsi" w:hAnsiTheme="minorHAnsi"/>
          <w:spacing w:val="-12"/>
        </w:rPr>
        <w:t xml:space="preserve"> </w:t>
      </w:r>
      <w:r w:rsidRPr="00410837">
        <w:rPr>
          <w:rFonts w:asciiTheme="minorHAnsi" w:hAnsiTheme="minorHAnsi"/>
        </w:rPr>
        <w:t>status, sex, gender, gender identity, gender expression, age, sexual orientation, or military or veteran status.</w:t>
      </w:r>
    </w:p>
    <w:p w14:paraId="2E3DCF79" w14:textId="3ABDEE06" w:rsidR="00A224DE" w:rsidRPr="00410837" w:rsidRDefault="00EC51F6" w:rsidP="00213144">
      <w:pPr>
        <w:pStyle w:val="BodyText"/>
        <w:spacing w:before="183" w:line="259" w:lineRule="auto"/>
        <w:ind w:right="116"/>
        <w:jc w:val="both"/>
        <w:rPr>
          <w:rFonts w:asciiTheme="minorHAnsi" w:hAnsiTheme="minorHAnsi"/>
        </w:rPr>
      </w:pPr>
      <w:r w:rsidRPr="00410837">
        <w:rPr>
          <w:rFonts w:asciiTheme="minorHAnsi" w:hAnsiTheme="minorHAnsi"/>
          <w:spacing w:val="-2"/>
          <w:u w:val="single"/>
        </w:rPr>
        <w:t>Addenda</w:t>
      </w:r>
    </w:p>
    <w:p w14:paraId="144D1C4B" w14:textId="0F63DC3F" w:rsidR="00A224DE" w:rsidRPr="00410837" w:rsidRDefault="00EC51F6">
      <w:pPr>
        <w:spacing w:before="183" w:line="259" w:lineRule="auto"/>
        <w:ind w:left="120" w:right="116"/>
        <w:jc w:val="both"/>
        <w:rPr>
          <w:rFonts w:asciiTheme="minorHAnsi" w:hAnsiTheme="minorHAnsi"/>
          <w:sz w:val="24"/>
        </w:rPr>
      </w:pPr>
      <w:r w:rsidRPr="00410837">
        <w:rPr>
          <w:rFonts w:asciiTheme="minorHAnsi" w:hAnsiTheme="minorHAnsi"/>
          <w:sz w:val="24"/>
        </w:rPr>
        <w:t>Any changes to</w:t>
      </w:r>
      <w:r w:rsidRPr="00410837">
        <w:rPr>
          <w:rFonts w:asciiTheme="minorHAnsi" w:hAnsiTheme="minorHAnsi"/>
          <w:spacing w:val="-2"/>
          <w:sz w:val="24"/>
        </w:rPr>
        <w:t xml:space="preserve"> </w:t>
      </w:r>
      <w:r w:rsidRPr="00410837">
        <w:rPr>
          <w:rFonts w:asciiTheme="minorHAnsi" w:hAnsiTheme="minorHAnsi"/>
          <w:sz w:val="24"/>
        </w:rPr>
        <w:t>the requirements will be</w:t>
      </w:r>
      <w:r w:rsidRPr="00410837">
        <w:rPr>
          <w:rFonts w:asciiTheme="minorHAnsi" w:hAnsiTheme="minorHAnsi"/>
          <w:spacing w:val="-5"/>
          <w:sz w:val="24"/>
        </w:rPr>
        <w:t xml:space="preserve"> </w:t>
      </w:r>
      <w:r w:rsidRPr="00410837">
        <w:rPr>
          <w:rFonts w:asciiTheme="minorHAnsi" w:hAnsiTheme="minorHAnsi"/>
          <w:sz w:val="24"/>
        </w:rPr>
        <w:t>made by</w:t>
      </w:r>
      <w:r w:rsidRPr="00410837">
        <w:rPr>
          <w:rFonts w:asciiTheme="minorHAnsi" w:hAnsiTheme="minorHAnsi"/>
          <w:spacing w:val="-2"/>
          <w:sz w:val="24"/>
        </w:rPr>
        <w:t xml:space="preserve"> </w:t>
      </w:r>
      <w:r w:rsidRPr="00410837">
        <w:rPr>
          <w:rFonts w:asciiTheme="minorHAnsi" w:hAnsiTheme="minorHAnsi"/>
          <w:sz w:val="24"/>
        </w:rPr>
        <w:t>written addendum</w:t>
      </w:r>
      <w:r w:rsidRPr="00410837">
        <w:rPr>
          <w:rFonts w:asciiTheme="minorHAnsi" w:hAnsiTheme="minorHAnsi"/>
          <w:spacing w:val="-3"/>
          <w:sz w:val="24"/>
        </w:rPr>
        <w:t xml:space="preserve"> </w:t>
      </w:r>
      <w:r w:rsidRPr="00410837">
        <w:rPr>
          <w:rFonts w:asciiTheme="minorHAnsi" w:hAnsiTheme="minorHAnsi"/>
          <w:sz w:val="24"/>
        </w:rPr>
        <w:t>to this</w:t>
      </w:r>
      <w:r w:rsidRPr="00410837">
        <w:rPr>
          <w:rFonts w:asciiTheme="minorHAnsi" w:hAnsiTheme="minorHAnsi"/>
          <w:spacing w:val="-2"/>
          <w:sz w:val="24"/>
        </w:rPr>
        <w:t xml:space="preserve"> </w:t>
      </w:r>
      <w:r w:rsidRPr="00410837">
        <w:rPr>
          <w:rFonts w:asciiTheme="minorHAnsi" w:hAnsiTheme="minorHAnsi"/>
          <w:sz w:val="24"/>
        </w:rPr>
        <w:t xml:space="preserve">RFP. Any written addenda issued pertaining to this RFP shall be incorporated into the terms and conditions of any resulting agreement. The City of </w:t>
      </w:r>
      <w:r w:rsidR="00051E2F">
        <w:rPr>
          <w:rFonts w:asciiTheme="minorHAnsi" w:hAnsiTheme="minorHAnsi"/>
          <w:sz w:val="24"/>
        </w:rPr>
        <w:t>Dunsmuir</w:t>
      </w:r>
      <w:r w:rsidRPr="00410837">
        <w:rPr>
          <w:rFonts w:asciiTheme="minorHAnsi" w:hAnsiTheme="minorHAnsi"/>
          <w:sz w:val="24"/>
        </w:rPr>
        <w:t xml:space="preserve"> will not be</w:t>
      </w:r>
      <w:r w:rsidRPr="00410837">
        <w:rPr>
          <w:rFonts w:asciiTheme="minorHAnsi" w:hAnsiTheme="minorHAnsi"/>
          <w:spacing w:val="-3"/>
          <w:sz w:val="24"/>
        </w:rPr>
        <w:t xml:space="preserve"> </w:t>
      </w:r>
      <w:r w:rsidRPr="00410837">
        <w:rPr>
          <w:rFonts w:asciiTheme="minorHAnsi" w:hAnsiTheme="minorHAnsi"/>
          <w:sz w:val="24"/>
        </w:rPr>
        <w:t>bound</w:t>
      </w:r>
      <w:r w:rsidRPr="00410837">
        <w:rPr>
          <w:rFonts w:asciiTheme="minorHAnsi" w:hAnsiTheme="minorHAnsi"/>
          <w:spacing w:val="-2"/>
          <w:sz w:val="24"/>
        </w:rPr>
        <w:t xml:space="preserve"> </w:t>
      </w:r>
      <w:r w:rsidRPr="00410837">
        <w:rPr>
          <w:rFonts w:asciiTheme="minorHAnsi" w:hAnsiTheme="minorHAnsi"/>
          <w:sz w:val="24"/>
        </w:rPr>
        <w:t>to</w:t>
      </w:r>
      <w:r w:rsidRPr="00410837">
        <w:rPr>
          <w:rFonts w:asciiTheme="minorHAnsi" w:hAnsiTheme="minorHAnsi"/>
          <w:spacing w:val="-2"/>
          <w:sz w:val="24"/>
        </w:rPr>
        <w:t xml:space="preserve"> </w:t>
      </w:r>
      <w:r w:rsidRPr="00410837">
        <w:rPr>
          <w:rFonts w:asciiTheme="minorHAnsi" w:hAnsiTheme="minorHAnsi"/>
          <w:sz w:val="24"/>
        </w:rPr>
        <w:t>any</w:t>
      </w:r>
      <w:r w:rsidRPr="00410837">
        <w:rPr>
          <w:rFonts w:asciiTheme="minorHAnsi" w:hAnsiTheme="minorHAnsi"/>
          <w:spacing w:val="-2"/>
          <w:sz w:val="24"/>
        </w:rPr>
        <w:t xml:space="preserve"> </w:t>
      </w:r>
      <w:r w:rsidRPr="00410837">
        <w:rPr>
          <w:rFonts w:asciiTheme="minorHAnsi" w:hAnsiTheme="minorHAnsi"/>
          <w:sz w:val="24"/>
        </w:rPr>
        <w:t>modifications</w:t>
      </w:r>
      <w:r w:rsidRPr="00410837">
        <w:rPr>
          <w:rFonts w:asciiTheme="minorHAnsi" w:hAnsiTheme="minorHAnsi"/>
          <w:spacing w:val="-2"/>
          <w:sz w:val="24"/>
        </w:rPr>
        <w:t xml:space="preserve"> </w:t>
      </w:r>
      <w:r w:rsidRPr="00410837">
        <w:rPr>
          <w:rFonts w:asciiTheme="minorHAnsi" w:hAnsiTheme="minorHAnsi"/>
          <w:sz w:val="24"/>
        </w:rPr>
        <w:t>to</w:t>
      </w:r>
      <w:r w:rsidRPr="00410837">
        <w:rPr>
          <w:rFonts w:asciiTheme="minorHAnsi" w:hAnsiTheme="minorHAnsi"/>
          <w:spacing w:val="-4"/>
          <w:sz w:val="24"/>
        </w:rPr>
        <w:t xml:space="preserve"> </w:t>
      </w:r>
      <w:r w:rsidRPr="00410837">
        <w:rPr>
          <w:rFonts w:asciiTheme="minorHAnsi" w:hAnsiTheme="minorHAnsi"/>
          <w:sz w:val="24"/>
        </w:rPr>
        <w:t>or</w:t>
      </w:r>
      <w:r w:rsidRPr="00410837">
        <w:rPr>
          <w:rFonts w:asciiTheme="minorHAnsi" w:hAnsiTheme="minorHAnsi"/>
          <w:spacing w:val="-3"/>
          <w:sz w:val="24"/>
        </w:rPr>
        <w:t xml:space="preserve"> </w:t>
      </w:r>
      <w:r w:rsidRPr="00410837">
        <w:rPr>
          <w:rFonts w:asciiTheme="minorHAnsi" w:hAnsiTheme="minorHAnsi"/>
          <w:sz w:val="24"/>
        </w:rPr>
        <w:lastRenderedPageBreak/>
        <w:t>deviations</w:t>
      </w:r>
      <w:r w:rsidRPr="00410837">
        <w:rPr>
          <w:rFonts w:asciiTheme="minorHAnsi" w:hAnsiTheme="minorHAnsi"/>
          <w:spacing w:val="-2"/>
          <w:sz w:val="24"/>
        </w:rPr>
        <w:t xml:space="preserve"> </w:t>
      </w:r>
      <w:r w:rsidRPr="00410837">
        <w:rPr>
          <w:rFonts w:asciiTheme="minorHAnsi" w:hAnsiTheme="minorHAnsi"/>
          <w:sz w:val="24"/>
        </w:rPr>
        <w:t>from</w:t>
      </w:r>
      <w:r w:rsidRPr="00410837">
        <w:rPr>
          <w:rFonts w:asciiTheme="minorHAnsi" w:hAnsiTheme="minorHAnsi"/>
          <w:spacing w:val="-2"/>
          <w:sz w:val="24"/>
        </w:rPr>
        <w:t xml:space="preserve"> </w:t>
      </w:r>
      <w:r w:rsidRPr="00410837">
        <w:rPr>
          <w:rFonts w:asciiTheme="minorHAnsi" w:hAnsiTheme="minorHAnsi"/>
          <w:sz w:val="24"/>
        </w:rPr>
        <w:t>the</w:t>
      </w:r>
      <w:r w:rsidRPr="00410837">
        <w:rPr>
          <w:rFonts w:asciiTheme="minorHAnsi" w:hAnsiTheme="minorHAnsi"/>
          <w:spacing w:val="-3"/>
          <w:sz w:val="24"/>
        </w:rPr>
        <w:t xml:space="preserve"> </w:t>
      </w:r>
      <w:r w:rsidRPr="00410837">
        <w:rPr>
          <w:rFonts w:asciiTheme="minorHAnsi" w:hAnsiTheme="minorHAnsi"/>
          <w:sz w:val="24"/>
        </w:rPr>
        <w:t>requirements</w:t>
      </w:r>
      <w:r w:rsidRPr="00410837">
        <w:rPr>
          <w:rFonts w:asciiTheme="minorHAnsi" w:hAnsiTheme="minorHAnsi"/>
          <w:spacing w:val="-2"/>
          <w:sz w:val="24"/>
        </w:rPr>
        <w:t xml:space="preserve"> </w:t>
      </w:r>
      <w:r w:rsidRPr="00410837">
        <w:rPr>
          <w:rFonts w:asciiTheme="minorHAnsi" w:hAnsiTheme="minorHAnsi"/>
          <w:sz w:val="24"/>
        </w:rPr>
        <w:t>set</w:t>
      </w:r>
      <w:r w:rsidRPr="00410837">
        <w:rPr>
          <w:rFonts w:asciiTheme="minorHAnsi" w:hAnsiTheme="minorHAnsi"/>
          <w:spacing w:val="-2"/>
          <w:sz w:val="24"/>
        </w:rPr>
        <w:t xml:space="preserve"> </w:t>
      </w:r>
      <w:r w:rsidRPr="00410837">
        <w:rPr>
          <w:rFonts w:asciiTheme="minorHAnsi" w:hAnsiTheme="minorHAnsi"/>
          <w:sz w:val="24"/>
        </w:rPr>
        <w:t>forth</w:t>
      </w:r>
      <w:r w:rsidRPr="00410837">
        <w:rPr>
          <w:rFonts w:asciiTheme="minorHAnsi" w:hAnsiTheme="minorHAnsi"/>
          <w:spacing w:val="-3"/>
          <w:sz w:val="24"/>
        </w:rPr>
        <w:t xml:space="preserve"> </w:t>
      </w:r>
      <w:r w:rsidRPr="00410837">
        <w:rPr>
          <w:rFonts w:asciiTheme="minorHAnsi" w:hAnsiTheme="minorHAnsi"/>
          <w:sz w:val="24"/>
        </w:rPr>
        <w:t>in this</w:t>
      </w:r>
      <w:r w:rsidRPr="00410837">
        <w:rPr>
          <w:rFonts w:asciiTheme="minorHAnsi" w:hAnsiTheme="minorHAnsi"/>
          <w:spacing w:val="-1"/>
          <w:sz w:val="24"/>
        </w:rPr>
        <w:t xml:space="preserve"> </w:t>
      </w:r>
      <w:r w:rsidRPr="00410837">
        <w:rPr>
          <w:rFonts w:asciiTheme="minorHAnsi" w:hAnsiTheme="minorHAnsi"/>
          <w:sz w:val="24"/>
        </w:rPr>
        <w:t>RFP</w:t>
      </w:r>
      <w:r w:rsidRPr="00410837">
        <w:rPr>
          <w:rFonts w:asciiTheme="minorHAnsi" w:hAnsiTheme="minorHAnsi"/>
          <w:spacing w:val="-2"/>
          <w:sz w:val="24"/>
        </w:rPr>
        <w:t xml:space="preserve"> </w:t>
      </w:r>
      <w:r w:rsidRPr="00410837">
        <w:rPr>
          <w:rFonts w:asciiTheme="minorHAnsi" w:hAnsiTheme="minorHAnsi"/>
          <w:sz w:val="24"/>
        </w:rPr>
        <w:t>as</w:t>
      </w:r>
      <w:r w:rsidRPr="00410837">
        <w:rPr>
          <w:rFonts w:asciiTheme="minorHAnsi" w:hAnsiTheme="minorHAnsi"/>
          <w:spacing w:val="-1"/>
          <w:sz w:val="24"/>
        </w:rPr>
        <w:t xml:space="preserve"> </w:t>
      </w:r>
      <w:r w:rsidRPr="00410837">
        <w:rPr>
          <w:rFonts w:asciiTheme="minorHAnsi" w:hAnsiTheme="minorHAnsi"/>
          <w:sz w:val="24"/>
        </w:rPr>
        <w:t>the</w:t>
      </w:r>
      <w:r w:rsidRPr="00410837">
        <w:rPr>
          <w:rFonts w:asciiTheme="minorHAnsi" w:hAnsiTheme="minorHAnsi"/>
          <w:spacing w:val="-2"/>
          <w:sz w:val="24"/>
        </w:rPr>
        <w:t xml:space="preserve"> </w:t>
      </w:r>
      <w:r w:rsidRPr="00410837">
        <w:rPr>
          <w:rFonts w:asciiTheme="minorHAnsi" w:hAnsiTheme="minorHAnsi"/>
          <w:sz w:val="24"/>
        </w:rPr>
        <w:t>result</w:t>
      </w:r>
      <w:r w:rsidRPr="00410837">
        <w:rPr>
          <w:rFonts w:asciiTheme="minorHAnsi" w:hAnsiTheme="minorHAnsi"/>
          <w:spacing w:val="-4"/>
          <w:sz w:val="24"/>
        </w:rPr>
        <w:t xml:space="preserve"> </w:t>
      </w:r>
      <w:r w:rsidRPr="00410837">
        <w:rPr>
          <w:rFonts w:asciiTheme="minorHAnsi" w:hAnsiTheme="minorHAnsi"/>
          <w:sz w:val="24"/>
        </w:rPr>
        <w:t>of</w:t>
      </w:r>
      <w:r w:rsidRPr="00410837">
        <w:rPr>
          <w:rFonts w:asciiTheme="minorHAnsi" w:hAnsiTheme="minorHAnsi"/>
          <w:spacing w:val="-3"/>
          <w:sz w:val="24"/>
        </w:rPr>
        <w:t xml:space="preserve"> </w:t>
      </w:r>
      <w:r w:rsidRPr="00410837">
        <w:rPr>
          <w:rFonts w:asciiTheme="minorHAnsi" w:hAnsiTheme="minorHAnsi"/>
          <w:sz w:val="24"/>
        </w:rPr>
        <w:t>verbal</w:t>
      </w:r>
      <w:r w:rsidRPr="00410837">
        <w:rPr>
          <w:rFonts w:asciiTheme="minorHAnsi" w:hAnsiTheme="minorHAnsi"/>
          <w:spacing w:val="-2"/>
          <w:sz w:val="24"/>
        </w:rPr>
        <w:t xml:space="preserve"> </w:t>
      </w:r>
      <w:r w:rsidRPr="00410837">
        <w:rPr>
          <w:rFonts w:asciiTheme="minorHAnsi" w:hAnsiTheme="minorHAnsi"/>
          <w:sz w:val="24"/>
        </w:rPr>
        <w:t>instructions.</w:t>
      </w:r>
      <w:r w:rsidRPr="00410837">
        <w:rPr>
          <w:rFonts w:asciiTheme="minorHAnsi" w:hAnsiTheme="minorHAnsi"/>
          <w:spacing w:val="-3"/>
          <w:sz w:val="24"/>
        </w:rPr>
        <w:t xml:space="preserve"> </w:t>
      </w:r>
      <w:r w:rsidRPr="00213144">
        <w:rPr>
          <w:rFonts w:asciiTheme="minorHAnsi" w:hAnsiTheme="minorHAnsi"/>
          <w:bCs/>
          <w:sz w:val="24"/>
        </w:rPr>
        <w:t>Proposers</w:t>
      </w:r>
      <w:r w:rsidRPr="00213144">
        <w:rPr>
          <w:rFonts w:asciiTheme="minorHAnsi" w:hAnsiTheme="minorHAnsi"/>
          <w:bCs/>
          <w:spacing w:val="-2"/>
          <w:sz w:val="24"/>
        </w:rPr>
        <w:t xml:space="preserve"> </w:t>
      </w:r>
      <w:r w:rsidRPr="00213144">
        <w:rPr>
          <w:rFonts w:asciiTheme="minorHAnsi" w:hAnsiTheme="minorHAnsi"/>
          <w:bCs/>
          <w:sz w:val="24"/>
        </w:rPr>
        <w:t>are</w:t>
      </w:r>
      <w:r w:rsidRPr="00213144">
        <w:rPr>
          <w:rFonts w:asciiTheme="minorHAnsi" w:hAnsiTheme="minorHAnsi"/>
          <w:bCs/>
          <w:spacing w:val="-2"/>
          <w:sz w:val="24"/>
        </w:rPr>
        <w:t xml:space="preserve"> </w:t>
      </w:r>
      <w:r w:rsidRPr="00213144">
        <w:rPr>
          <w:rFonts w:asciiTheme="minorHAnsi" w:hAnsiTheme="minorHAnsi"/>
          <w:bCs/>
          <w:sz w:val="24"/>
        </w:rPr>
        <w:t>responsible</w:t>
      </w:r>
      <w:r w:rsidRPr="00213144">
        <w:rPr>
          <w:rFonts w:asciiTheme="minorHAnsi" w:hAnsiTheme="minorHAnsi"/>
          <w:bCs/>
          <w:spacing w:val="-2"/>
          <w:sz w:val="24"/>
        </w:rPr>
        <w:t xml:space="preserve"> </w:t>
      </w:r>
      <w:r w:rsidRPr="00213144">
        <w:rPr>
          <w:rFonts w:asciiTheme="minorHAnsi" w:hAnsiTheme="minorHAnsi"/>
          <w:bCs/>
          <w:sz w:val="24"/>
        </w:rPr>
        <w:t>for</w:t>
      </w:r>
      <w:r w:rsidRPr="00213144">
        <w:rPr>
          <w:rFonts w:asciiTheme="minorHAnsi" w:hAnsiTheme="minorHAnsi"/>
          <w:bCs/>
          <w:spacing w:val="-2"/>
          <w:sz w:val="24"/>
        </w:rPr>
        <w:t xml:space="preserve"> </w:t>
      </w:r>
      <w:r w:rsidRPr="00213144">
        <w:rPr>
          <w:rFonts w:asciiTheme="minorHAnsi" w:hAnsiTheme="minorHAnsi"/>
          <w:bCs/>
          <w:sz w:val="24"/>
        </w:rPr>
        <w:t xml:space="preserve">checking the City of </w:t>
      </w:r>
      <w:r w:rsidR="00051E2F">
        <w:rPr>
          <w:rFonts w:asciiTheme="minorHAnsi" w:hAnsiTheme="minorHAnsi"/>
          <w:bCs/>
          <w:sz w:val="24"/>
        </w:rPr>
        <w:t>Dunsmuir</w:t>
      </w:r>
      <w:r w:rsidR="00213144" w:rsidRPr="00213144">
        <w:rPr>
          <w:rFonts w:asciiTheme="minorHAnsi" w:hAnsiTheme="minorHAnsi"/>
          <w:bCs/>
          <w:sz w:val="24"/>
        </w:rPr>
        <w:t xml:space="preserve"> </w:t>
      </w:r>
      <w:r w:rsidRPr="00213144">
        <w:rPr>
          <w:rFonts w:asciiTheme="minorHAnsi" w:hAnsiTheme="minorHAnsi"/>
          <w:bCs/>
          <w:sz w:val="24"/>
        </w:rPr>
        <w:t>website</w:t>
      </w:r>
      <w:r w:rsidR="00213144" w:rsidRPr="00213144">
        <w:rPr>
          <w:rFonts w:asciiTheme="minorHAnsi" w:hAnsiTheme="minorHAnsi"/>
          <w:bCs/>
          <w:sz w:val="24"/>
        </w:rPr>
        <w:t xml:space="preserve"> </w:t>
      </w:r>
      <w:hyperlink r:id="rId10" w:history="1">
        <w:r w:rsidR="00E41C86" w:rsidRPr="00656970">
          <w:rPr>
            <w:rStyle w:val="Hyperlink"/>
            <w:rFonts w:asciiTheme="minorHAnsi" w:hAnsiTheme="minorHAnsi"/>
            <w:bCs/>
            <w:sz w:val="24"/>
          </w:rPr>
          <w:t>https://www.ci.dunsmuir.ca.us/news</w:t>
        </w:r>
      </w:hyperlink>
      <w:r w:rsidR="00E41C86">
        <w:rPr>
          <w:rFonts w:asciiTheme="minorHAnsi" w:hAnsiTheme="minorHAnsi"/>
          <w:bCs/>
          <w:sz w:val="24"/>
        </w:rPr>
        <w:t xml:space="preserve"> </w:t>
      </w:r>
      <w:r w:rsidRPr="00213144">
        <w:rPr>
          <w:rFonts w:asciiTheme="minorHAnsi" w:hAnsiTheme="minorHAnsi"/>
          <w:bCs/>
          <w:sz w:val="24"/>
        </w:rPr>
        <w:t>for any and all written Addenda related to this RFP.</w:t>
      </w:r>
      <w:r w:rsidRPr="00410837">
        <w:rPr>
          <w:rFonts w:asciiTheme="minorHAnsi" w:hAnsiTheme="minorHAnsi"/>
          <w:b/>
          <w:sz w:val="24"/>
        </w:rPr>
        <w:t xml:space="preserve"> </w:t>
      </w:r>
      <w:r w:rsidRPr="00410837">
        <w:rPr>
          <w:rFonts w:asciiTheme="minorHAnsi" w:hAnsiTheme="minorHAnsi"/>
          <w:sz w:val="24"/>
        </w:rPr>
        <w:t xml:space="preserve">The City of </w:t>
      </w:r>
      <w:r w:rsidR="00051E2F">
        <w:rPr>
          <w:rFonts w:asciiTheme="minorHAnsi" w:hAnsiTheme="minorHAnsi"/>
          <w:sz w:val="24"/>
        </w:rPr>
        <w:t>Dunsmuir</w:t>
      </w:r>
      <w:r w:rsidR="00213144">
        <w:rPr>
          <w:rFonts w:asciiTheme="minorHAnsi" w:hAnsiTheme="minorHAnsi"/>
          <w:sz w:val="24"/>
        </w:rPr>
        <w:t xml:space="preserve"> </w:t>
      </w:r>
      <w:r w:rsidRPr="00410837">
        <w:rPr>
          <w:rFonts w:asciiTheme="minorHAnsi" w:hAnsiTheme="minorHAnsi"/>
          <w:sz w:val="24"/>
        </w:rPr>
        <w:t>will not</w:t>
      </w:r>
      <w:r w:rsidRPr="00410837">
        <w:rPr>
          <w:rFonts w:asciiTheme="minorHAnsi" w:hAnsiTheme="minorHAnsi"/>
          <w:spacing w:val="-1"/>
          <w:sz w:val="24"/>
        </w:rPr>
        <w:t xml:space="preserve"> </w:t>
      </w:r>
      <w:r w:rsidRPr="00410837">
        <w:rPr>
          <w:rFonts w:asciiTheme="minorHAnsi" w:hAnsiTheme="minorHAnsi"/>
          <w:sz w:val="24"/>
        </w:rPr>
        <w:t>distribute Addenda to a mailing list of interested proposers.</w:t>
      </w:r>
    </w:p>
    <w:p w14:paraId="6564A2CD" w14:textId="77777777" w:rsidR="00A224DE" w:rsidRPr="00410837" w:rsidRDefault="00EC51F6">
      <w:pPr>
        <w:pStyle w:val="BodyText"/>
        <w:spacing w:before="158"/>
        <w:rPr>
          <w:rFonts w:asciiTheme="minorHAnsi" w:hAnsiTheme="minorHAnsi"/>
        </w:rPr>
      </w:pPr>
      <w:r w:rsidRPr="00410837">
        <w:rPr>
          <w:rFonts w:asciiTheme="minorHAnsi" w:hAnsiTheme="minorHAnsi"/>
          <w:u w:val="single"/>
        </w:rPr>
        <w:t>Submittal</w:t>
      </w:r>
      <w:r w:rsidRPr="00410837">
        <w:rPr>
          <w:rFonts w:asciiTheme="minorHAnsi" w:hAnsiTheme="minorHAnsi"/>
          <w:spacing w:val="-12"/>
          <w:u w:val="single"/>
        </w:rPr>
        <w:t xml:space="preserve"> </w:t>
      </w:r>
      <w:r w:rsidRPr="00410837">
        <w:rPr>
          <w:rFonts w:asciiTheme="minorHAnsi" w:hAnsiTheme="minorHAnsi"/>
          <w:spacing w:val="-2"/>
          <w:u w:val="single"/>
        </w:rPr>
        <w:t>Procedures</w:t>
      </w:r>
    </w:p>
    <w:p w14:paraId="48DECCC6" w14:textId="63FB15FD" w:rsidR="00FD7293" w:rsidRPr="00051E2F" w:rsidRDefault="00FD7293" w:rsidP="00FD7293">
      <w:pPr>
        <w:spacing w:before="156" w:line="259" w:lineRule="auto"/>
        <w:ind w:left="120" w:right="113"/>
        <w:jc w:val="both"/>
        <w:rPr>
          <w:rFonts w:asciiTheme="minorHAnsi" w:hAnsiTheme="minorHAnsi"/>
          <w:sz w:val="24"/>
          <w:szCs w:val="24"/>
        </w:rPr>
      </w:pPr>
      <w:r w:rsidRPr="00051E2F">
        <w:rPr>
          <w:rFonts w:asciiTheme="minorHAnsi" w:hAnsiTheme="minorHAnsi"/>
          <w:b/>
          <w:sz w:val="24"/>
          <w:szCs w:val="24"/>
        </w:rPr>
        <w:t xml:space="preserve">Proposals must be submitted at or before 5:00 P.M. on July 1, 2022. </w:t>
      </w:r>
      <w:r w:rsidRPr="00051E2F">
        <w:rPr>
          <w:rFonts w:asciiTheme="minorHAnsi" w:hAnsiTheme="minorHAnsi"/>
          <w:sz w:val="24"/>
          <w:szCs w:val="24"/>
        </w:rPr>
        <w:t>An electronic</w:t>
      </w:r>
      <w:r w:rsidRPr="00051E2F">
        <w:rPr>
          <w:rFonts w:asciiTheme="minorHAnsi" w:hAnsiTheme="minorHAnsi"/>
          <w:spacing w:val="-4"/>
          <w:sz w:val="24"/>
          <w:szCs w:val="24"/>
        </w:rPr>
        <w:t xml:space="preserve"> </w:t>
      </w:r>
      <w:r w:rsidRPr="00051E2F">
        <w:rPr>
          <w:rFonts w:asciiTheme="minorHAnsi" w:hAnsiTheme="minorHAnsi"/>
          <w:sz w:val="24"/>
          <w:szCs w:val="24"/>
        </w:rPr>
        <w:t>copy</w:t>
      </w:r>
      <w:r w:rsidRPr="00051E2F">
        <w:rPr>
          <w:rFonts w:asciiTheme="minorHAnsi" w:hAnsiTheme="minorHAnsi"/>
          <w:spacing w:val="-4"/>
          <w:sz w:val="24"/>
          <w:szCs w:val="24"/>
        </w:rPr>
        <w:t xml:space="preserve"> </w:t>
      </w:r>
      <w:r w:rsidRPr="00051E2F">
        <w:rPr>
          <w:rFonts w:asciiTheme="minorHAnsi" w:hAnsiTheme="minorHAnsi"/>
          <w:sz w:val="24"/>
          <w:szCs w:val="24"/>
        </w:rPr>
        <w:t>of</w:t>
      </w:r>
      <w:r w:rsidRPr="00051E2F">
        <w:rPr>
          <w:rFonts w:asciiTheme="minorHAnsi" w:hAnsiTheme="minorHAnsi"/>
          <w:spacing w:val="-6"/>
          <w:sz w:val="24"/>
          <w:szCs w:val="24"/>
        </w:rPr>
        <w:t xml:space="preserve"> </w:t>
      </w:r>
      <w:r w:rsidRPr="00051E2F">
        <w:rPr>
          <w:rFonts w:asciiTheme="minorHAnsi" w:hAnsiTheme="minorHAnsi"/>
          <w:sz w:val="24"/>
          <w:szCs w:val="24"/>
        </w:rPr>
        <w:t>the</w:t>
      </w:r>
      <w:r w:rsidRPr="00051E2F">
        <w:rPr>
          <w:rFonts w:asciiTheme="minorHAnsi" w:hAnsiTheme="minorHAnsi"/>
          <w:spacing w:val="-3"/>
          <w:sz w:val="24"/>
          <w:szCs w:val="24"/>
        </w:rPr>
        <w:t xml:space="preserve"> </w:t>
      </w:r>
      <w:r w:rsidRPr="00051E2F">
        <w:rPr>
          <w:rFonts w:asciiTheme="minorHAnsi" w:hAnsiTheme="minorHAnsi"/>
          <w:sz w:val="24"/>
          <w:szCs w:val="24"/>
        </w:rPr>
        <w:t>proposal</w:t>
      </w:r>
      <w:r w:rsidRPr="00051E2F">
        <w:rPr>
          <w:rFonts w:asciiTheme="minorHAnsi" w:hAnsiTheme="minorHAnsi"/>
          <w:spacing w:val="-5"/>
          <w:sz w:val="24"/>
          <w:szCs w:val="24"/>
        </w:rPr>
        <w:t xml:space="preserve"> </w:t>
      </w:r>
      <w:r w:rsidRPr="00051E2F">
        <w:rPr>
          <w:rFonts w:asciiTheme="minorHAnsi" w:hAnsiTheme="minorHAnsi"/>
          <w:sz w:val="24"/>
          <w:szCs w:val="24"/>
        </w:rPr>
        <w:t>in</w:t>
      </w:r>
      <w:r w:rsidRPr="00051E2F">
        <w:rPr>
          <w:rFonts w:asciiTheme="minorHAnsi" w:hAnsiTheme="minorHAnsi"/>
          <w:spacing w:val="-5"/>
          <w:sz w:val="24"/>
          <w:szCs w:val="24"/>
        </w:rPr>
        <w:t xml:space="preserve"> </w:t>
      </w:r>
      <w:r w:rsidRPr="00051E2F">
        <w:rPr>
          <w:rFonts w:asciiTheme="minorHAnsi" w:hAnsiTheme="minorHAnsi"/>
          <w:sz w:val="24"/>
          <w:szCs w:val="24"/>
        </w:rPr>
        <w:t>PDF</w:t>
      </w:r>
      <w:r w:rsidRPr="00051E2F">
        <w:rPr>
          <w:rFonts w:asciiTheme="minorHAnsi" w:hAnsiTheme="minorHAnsi"/>
          <w:spacing w:val="-2"/>
          <w:sz w:val="24"/>
          <w:szCs w:val="24"/>
        </w:rPr>
        <w:t xml:space="preserve"> </w:t>
      </w:r>
      <w:r w:rsidRPr="00051E2F">
        <w:rPr>
          <w:rFonts w:asciiTheme="minorHAnsi" w:hAnsiTheme="minorHAnsi"/>
          <w:sz w:val="24"/>
          <w:szCs w:val="24"/>
        </w:rPr>
        <w:t>format</w:t>
      </w:r>
      <w:r w:rsidRPr="00051E2F">
        <w:rPr>
          <w:rFonts w:asciiTheme="minorHAnsi" w:hAnsiTheme="minorHAnsi"/>
          <w:spacing w:val="-2"/>
          <w:sz w:val="24"/>
          <w:szCs w:val="24"/>
        </w:rPr>
        <w:t xml:space="preserve"> </w:t>
      </w:r>
      <w:r w:rsidRPr="00051E2F">
        <w:rPr>
          <w:rFonts w:asciiTheme="minorHAnsi" w:hAnsiTheme="minorHAnsi"/>
          <w:sz w:val="24"/>
          <w:szCs w:val="24"/>
        </w:rPr>
        <w:t>should</w:t>
      </w:r>
      <w:r w:rsidRPr="00051E2F">
        <w:rPr>
          <w:rFonts w:asciiTheme="minorHAnsi" w:hAnsiTheme="minorHAnsi"/>
          <w:spacing w:val="-4"/>
          <w:sz w:val="24"/>
          <w:szCs w:val="24"/>
        </w:rPr>
        <w:t xml:space="preserve"> </w:t>
      </w:r>
      <w:r w:rsidRPr="00051E2F">
        <w:rPr>
          <w:rFonts w:asciiTheme="minorHAnsi" w:hAnsiTheme="minorHAnsi"/>
          <w:sz w:val="24"/>
          <w:szCs w:val="24"/>
        </w:rPr>
        <w:t>be</w:t>
      </w:r>
      <w:r w:rsidRPr="00051E2F">
        <w:rPr>
          <w:rFonts w:asciiTheme="minorHAnsi" w:hAnsiTheme="minorHAnsi"/>
          <w:spacing w:val="-5"/>
          <w:sz w:val="24"/>
          <w:szCs w:val="24"/>
        </w:rPr>
        <w:t xml:space="preserve"> </w:t>
      </w:r>
      <w:r w:rsidRPr="00051E2F">
        <w:rPr>
          <w:rFonts w:asciiTheme="minorHAnsi" w:hAnsiTheme="minorHAnsi"/>
          <w:sz w:val="24"/>
          <w:szCs w:val="24"/>
        </w:rPr>
        <w:t>delivered</w:t>
      </w:r>
      <w:r w:rsidRPr="00051E2F">
        <w:rPr>
          <w:rFonts w:asciiTheme="minorHAnsi" w:hAnsiTheme="minorHAnsi"/>
          <w:spacing w:val="-2"/>
          <w:sz w:val="24"/>
          <w:szCs w:val="24"/>
        </w:rPr>
        <w:t xml:space="preserve"> </w:t>
      </w:r>
      <w:r w:rsidRPr="00051E2F">
        <w:rPr>
          <w:rFonts w:asciiTheme="minorHAnsi" w:hAnsiTheme="minorHAnsi"/>
          <w:sz w:val="24"/>
          <w:szCs w:val="24"/>
        </w:rPr>
        <w:t xml:space="preserve">by email to the following address: </w:t>
      </w:r>
      <w:hyperlink r:id="rId11" w:history="1">
        <w:r w:rsidR="008413F2" w:rsidRPr="00656970">
          <w:rPr>
            <w:rStyle w:val="Hyperlink"/>
            <w:rFonts w:asciiTheme="minorHAnsi" w:hAnsiTheme="minorHAnsi"/>
            <w:sz w:val="24"/>
            <w:szCs w:val="24"/>
          </w:rPr>
          <w:t>citymanager@ci.dunsmuir.ca.us</w:t>
        </w:r>
      </w:hyperlink>
      <w:r w:rsidR="008413F2">
        <w:rPr>
          <w:rFonts w:asciiTheme="minorHAnsi" w:hAnsiTheme="minorHAnsi"/>
          <w:sz w:val="24"/>
          <w:szCs w:val="24"/>
        </w:rPr>
        <w:t xml:space="preserve"> </w:t>
      </w:r>
      <w:r w:rsidRPr="00051E2F">
        <w:rPr>
          <w:rFonts w:asciiTheme="minorHAnsi" w:hAnsiTheme="minorHAnsi"/>
          <w:sz w:val="24"/>
          <w:szCs w:val="24"/>
        </w:rPr>
        <w:t>with the email</w:t>
      </w:r>
      <w:r w:rsidRPr="00051E2F">
        <w:rPr>
          <w:rFonts w:asciiTheme="minorHAnsi" w:hAnsiTheme="minorHAnsi"/>
          <w:spacing w:val="-6"/>
          <w:sz w:val="24"/>
          <w:szCs w:val="24"/>
        </w:rPr>
        <w:t xml:space="preserve"> s</w:t>
      </w:r>
      <w:r w:rsidRPr="00051E2F">
        <w:rPr>
          <w:rFonts w:asciiTheme="minorHAnsi" w:hAnsiTheme="minorHAnsi"/>
          <w:sz w:val="24"/>
          <w:szCs w:val="24"/>
        </w:rPr>
        <w:t>ubject:</w:t>
      </w:r>
      <w:r w:rsidRPr="00051E2F">
        <w:rPr>
          <w:rFonts w:asciiTheme="minorHAnsi" w:hAnsiTheme="minorHAnsi"/>
          <w:spacing w:val="-5"/>
          <w:sz w:val="24"/>
          <w:szCs w:val="24"/>
        </w:rPr>
        <w:t xml:space="preserve"> City of </w:t>
      </w:r>
      <w:r w:rsidR="00051E2F" w:rsidRPr="00051E2F">
        <w:rPr>
          <w:rFonts w:asciiTheme="minorHAnsi" w:hAnsiTheme="minorHAnsi"/>
          <w:spacing w:val="-5"/>
          <w:sz w:val="24"/>
          <w:szCs w:val="24"/>
        </w:rPr>
        <w:t>Dunsmuir</w:t>
      </w:r>
      <w:r w:rsidRPr="00051E2F">
        <w:rPr>
          <w:rFonts w:asciiTheme="minorHAnsi" w:hAnsiTheme="minorHAnsi"/>
          <w:spacing w:val="-5"/>
          <w:sz w:val="24"/>
          <w:szCs w:val="24"/>
        </w:rPr>
        <w:t xml:space="preserve"> </w:t>
      </w:r>
      <w:r w:rsidRPr="00051E2F">
        <w:rPr>
          <w:rFonts w:asciiTheme="minorHAnsi" w:hAnsiTheme="minorHAnsi"/>
          <w:sz w:val="24"/>
          <w:szCs w:val="24"/>
        </w:rPr>
        <w:t xml:space="preserve">On-Call Planning and Environmental Proposal </w:t>
      </w:r>
    </w:p>
    <w:p w14:paraId="35E90E85" w14:textId="33B73718" w:rsidR="00FD7293" w:rsidRDefault="00FD7293" w:rsidP="00FD7293">
      <w:pPr>
        <w:pStyle w:val="BodyText"/>
        <w:spacing w:before="183" w:line="259" w:lineRule="auto"/>
        <w:ind w:left="119"/>
        <w:rPr>
          <w:rFonts w:asciiTheme="minorHAnsi" w:hAnsiTheme="minorHAnsi"/>
        </w:rPr>
      </w:pPr>
      <w:r w:rsidRPr="00410837">
        <w:rPr>
          <w:rFonts w:asciiTheme="minorHAnsi" w:hAnsiTheme="minorHAnsi"/>
        </w:rPr>
        <w:t xml:space="preserve">Proposals received after the date and time specified above will </w:t>
      </w:r>
      <w:r>
        <w:rPr>
          <w:rFonts w:asciiTheme="minorHAnsi" w:hAnsiTheme="minorHAnsi"/>
        </w:rPr>
        <w:t>not be considered.</w:t>
      </w:r>
      <w:r w:rsidRPr="00410837">
        <w:rPr>
          <w:rFonts w:asciiTheme="minorHAnsi" w:hAnsiTheme="minorHAnsi"/>
          <w:spacing w:val="-5"/>
        </w:rPr>
        <w:t xml:space="preserve"> </w:t>
      </w:r>
      <w:r w:rsidR="00297E85">
        <w:rPr>
          <w:rFonts w:asciiTheme="minorHAnsi" w:hAnsiTheme="minorHAnsi"/>
        </w:rPr>
        <w:t xml:space="preserve">  </w:t>
      </w:r>
    </w:p>
    <w:p w14:paraId="22AF1769" w14:textId="52CABAD8" w:rsidR="00A224DE" w:rsidRPr="00410837" w:rsidRDefault="00EC51F6">
      <w:pPr>
        <w:pStyle w:val="BodyText"/>
        <w:spacing w:before="159"/>
        <w:rPr>
          <w:rFonts w:asciiTheme="minorHAnsi" w:hAnsiTheme="minorHAnsi"/>
        </w:rPr>
      </w:pPr>
      <w:r w:rsidRPr="00410837">
        <w:rPr>
          <w:rFonts w:asciiTheme="minorHAnsi" w:hAnsiTheme="minorHAnsi"/>
        </w:rPr>
        <w:t>The</w:t>
      </w:r>
      <w:r w:rsidRPr="00410837">
        <w:rPr>
          <w:rFonts w:asciiTheme="minorHAnsi" w:hAnsiTheme="minorHAnsi"/>
          <w:spacing w:val="-3"/>
        </w:rPr>
        <w:t xml:space="preserve"> </w:t>
      </w:r>
      <w:r w:rsidRPr="00410837">
        <w:rPr>
          <w:rFonts w:asciiTheme="minorHAnsi" w:hAnsiTheme="minorHAnsi"/>
        </w:rPr>
        <w:t>City</w:t>
      </w:r>
      <w:r w:rsidRPr="00410837">
        <w:rPr>
          <w:rFonts w:asciiTheme="minorHAnsi" w:hAnsiTheme="minorHAnsi"/>
          <w:spacing w:val="-4"/>
        </w:rPr>
        <w:t xml:space="preserve"> </w:t>
      </w:r>
      <w:r w:rsidRPr="00410837">
        <w:rPr>
          <w:rFonts w:asciiTheme="minorHAnsi" w:hAnsiTheme="minorHAnsi"/>
        </w:rPr>
        <w:t>of</w:t>
      </w:r>
      <w:r w:rsidRPr="00410837">
        <w:rPr>
          <w:rFonts w:asciiTheme="minorHAnsi" w:hAnsiTheme="minorHAnsi"/>
          <w:spacing w:val="-3"/>
        </w:rPr>
        <w:t xml:space="preserve"> </w:t>
      </w:r>
      <w:r w:rsidR="00051E2F">
        <w:rPr>
          <w:rFonts w:asciiTheme="minorHAnsi" w:hAnsiTheme="minorHAnsi"/>
        </w:rPr>
        <w:t>Dunsmuir</w:t>
      </w:r>
      <w:r w:rsidRPr="00410837">
        <w:rPr>
          <w:rFonts w:asciiTheme="minorHAnsi" w:hAnsiTheme="minorHAnsi"/>
          <w:spacing w:val="-2"/>
        </w:rPr>
        <w:t xml:space="preserve"> </w:t>
      </w:r>
      <w:r w:rsidRPr="00410837">
        <w:rPr>
          <w:rFonts w:asciiTheme="minorHAnsi" w:hAnsiTheme="minorHAnsi"/>
        </w:rPr>
        <w:t>reserves</w:t>
      </w:r>
      <w:r w:rsidRPr="00410837">
        <w:rPr>
          <w:rFonts w:asciiTheme="minorHAnsi" w:hAnsiTheme="minorHAnsi"/>
          <w:spacing w:val="-2"/>
        </w:rPr>
        <w:t xml:space="preserve"> </w:t>
      </w:r>
      <w:r w:rsidRPr="00410837">
        <w:rPr>
          <w:rFonts w:asciiTheme="minorHAnsi" w:hAnsiTheme="minorHAnsi"/>
        </w:rPr>
        <w:t>the</w:t>
      </w:r>
      <w:r w:rsidRPr="00410837">
        <w:rPr>
          <w:rFonts w:asciiTheme="minorHAnsi" w:hAnsiTheme="minorHAnsi"/>
          <w:spacing w:val="-4"/>
        </w:rPr>
        <w:t xml:space="preserve"> </w:t>
      </w:r>
      <w:r w:rsidRPr="00410837">
        <w:rPr>
          <w:rFonts w:asciiTheme="minorHAnsi" w:hAnsiTheme="minorHAnsi"/>
        </w:rPr>
        <w:t>right</w:t>
      </w:r>
      <w:r w:rsidRPr="00410837">
        <w:rPr>
          <w:rFonts w:asciiTheme="minorHAnsi" w:hAnsiTheme="minorHAnsi"/>
          <w:spacing w:val="-2"/>
        </w:rPr>
        <w:t xml:space="preserve"> </w:t>
      </w:r>
      <w:r w:rsidRPr="00410837">
        <w:rPr>
          <w:rFonts w:asciiTheme="minorHAnsi" w:hAnsiTheme="minorHAnsi"/>
          <w:spacing w:val="-5"/>
        </w:rPr>
        <w:t>to:</w:t>
      </w:r>
    </w:p>
    <w:p w14:paraId="3221D4BD" w14:textId="77777777" w:rsidR="00A224DE" w:rsidRPr="00410837" w:rsidRDefault="00EC51F6" w:rsidP="00AA01DB">
      <w:pPr>
        <w:pStyle w:val="ListParagraph"/>
        <w:numPr>
          <w:ilvl w:val="0"/>
          <w:numId w:val="3"/>
        </w:numPr>
        <w:tabs>
          <w:tab w:val="left" w:pos="840"/>
        </w:tabs>
        <w:spacing w:before="183"/>
        <w:rPr>
          <w:rFonts w:asciiTheme="minorHAnsi" w:hAnsiTheme="minorHAnsi"/>
          <w:sz w:val="24"/>
        </w:rPr>
      </w:pPr>
      <w:r w:rsidRPr="00410837">
        <w:rPr>
          <w:rFonts w:asciiTheme="minorHAnsi" w:hAnsiTheme="minorHAnsi"/>
          <w:sz w:val="24"/>
        </w:rPr>
        <w:t>Accept,</w:t>
      </w:r>
      <w:r w:rsidRPr="00410837">
        <w:rPr>
          <w:rFonts w:asciiTheme="minorHAnsi" w:hAnsiTheme="minorHAnsi"/>
          <w:spacing w:val="-3"/>
          <w:sz w:val="24"/>
        </w:rPr>
        <w:t xml:space="preserve"> </w:t>
      </w:r>
      <w:r w:rsidRPr="00410837">
        <w:rPr>
          <w:rFonts w:asciiTheme="minorHAnsi" w:hAnsiTheme="minorHAnsi"/>
          <w:sz w:val="24"/>
        </w:rPr>
        <w:t>reject</w:t>
      </w:r>
      <w:r w:rsidRPr="00410837">
        <w:rPr>
          <w:rFonts w:asciiTheme="minorHAnsi" w:hAnsiTheme="minorHAnsi"/>
          <w:spacing w:val="-3"/>
          <w:sz w:val="24"/>
        </w:rPr>
        <w:t xml:space="preserve"> </w:t>
      </w:r>
      <w:r w:rsidRPr="00410837">
        <w:rPr>
          <w:rFonts w:asciiTheme="minorHAnsi" w:hAnsiTheme="minorHAnsi"/>
          <w:sz w:val="24"/>
        </w:rPr>
        <w:t>any</w:t>
      </w:r>
      <w:r w:rsidRPr="00410837">
        <w:rPr>
          <w:rFonts w:asciiTheme="minorHAnsi" w:hAnsiTheme="minorHAnsi"/>
          <w:spacing w:val="-2"/>
          <w:sz w:val="24"/>
        </w:rPr>
        <w:t xml:space="preserve"> </w:t>
      </w:r>
      <w:r w:rsidRPr="00410837">
        <w:rPr>
          <w:rFonts w:asciiTheme="minorHAnsi" w:hAnsiTheme="minorHAnsi"/>
          <w:sz w:val="24"/>
        </w:rPr>
        <w:t>or</w:t>
      </w:r>
      <w:r w:rsidRPr="00410837">
        <w:rPr>
          <w:rFonts w:asciiTheme="minorHAnsi" w:hAnsiTheme="minorHAnsi"/>
          <w:spacing w:val="-4"/>
          <w:sz w:val="24"/>
        </w:rPr>
        <w:t xml:space="preserve"> </w:t>
      </w:r>
      <w:r w:rsidRPr="00410837">
        <w:rPr>
          <w:rFonts w:asciiTheme="minorHAnsi" w:hAnsiTheme="minorHAnsi"/>
          <w:sz w:val="24"/>
        </w:rPr>
        <w:t>all</w:t>
      </w:r>
      <w:r w:rsidRPr="00410837">
        <w:rPr>
          <w:rFonts w:asciiTheme="minorHAnsi" w:hAnsiTheme="minorHAnsi"/>
          <w:spacing w:val="-3"/>
          <w:sz w:val="24"/>
        </w:rPr>
        <w:t xml:space="preserve"> </w:t>
      </w:r>
      <w:r w:rsidRPr="00410837">
        <w:rPr>
          <w:rFonts w:asciiTheme="minorHAnsi" w:hAnsiTheme="minorHAnsi"/>
          <w:sz w:val="24"/>
        </w:rPr>
        <w:t>submittals,</w:t>
      </w:r>
      <w:r w:rsidRPr="00410837">
        <w:rPr>
          <w:rFonts w:asciiTheme="minorHAnsi" w:hAnsiTheme="minorHAnsi"/>
          <w:spacing w:val="-5"/>
          <w:sz w:val="24"/>
        </w:rPr>
        <w:t xml:space="preserve"> </w:t>
      </w:r>
      <w:r w:rsidRPr="00410837">
        <w:rPr>
          <w:rFonts w:asciiTheme="minorHAnsi" w:hAnsiTheme="minorHAnsi"/>
          <w:sz w:val="24"/>
        </w:rPr>
        <w:t>or</w:t>
      </w:r>
      <w:r w:rsidRPr="00410837">
        <w:rPr>
          <w:rFonts w:asciiTheme="minorHAnsi" w:hAnsiTheme="minorHAnsi"/>
          <w:spacing w:val="-3"/>
          <w:sz w:val="24"/>
        </w:rPr>
        <w:t xml:space="preserve"> </w:t>
      </w:r>
      <w:r w:rsidRPr="00410837">
        <w:rPr>
          <w:rFonts w:asciiTheme="minorHAnsi" w:hAnsiTheme="minorHAnsi"/>
          <w:sz w:val="24"/>
        </w:rPr>
        <w:t>any</w:t>
      </w:r>
      <w:r w:rsidRPr="00410837">
        <w:rPr>
          <w:rFonts w:asciiTheme="minorHAnsi" w:hAnsiTheme="minorHAnsi"/>
          <w:spacing w:val="-3"/>
          <w:sz w:val="24"/>
        </w:rPr>
        <w:t xml:space="preserve"> </w:t>
      </w:r>
      <w:r w:rsidRPr="00410837">
        <w:rPr>
          <w:rFonts w:asciiTheme="minorHAnsi" w:hAnsiTheme="minorHAnsi"/>
          <w:sz w:val="24"/>
        </w:rPr>
        <w:t>item</w:t>
      </w:r>
      <w:r w:rsidRPr="00410837">
        <w:rPr>
          <w:rFonts w:asciiTheme="minorHAnsi" w:hAnsiTheme="minorHAnsi"/>
          <w:spacing w:val="-5"/>
          <w:sz w:val="24"/>
        </w:rPr>
        <w:t xml:space="preserve"> </w:t>
      </w:r>
      <w:r w:rsidRPr="00410837">
        <w:rPr>
          <w:rFonts w:asciiTheme="minorHAnsi" w:hAnsiTheme="minorHAnsi"/>
          <w:sz w:val="24"/>
        </w:rPr>
        <w:t>or</w:t>
      </w:r>
      <w:r w:rsidRPr="00410837">
        <w:rPr>
          <w:rFonts w:asciiTheme="minorHAnsi" w:hAnsiTheme="minorHAnsi"/>
          <w:spacing w:val="-4"/>
          <w:sz w:val="24"/>
        </w:rPr>
        <w:t xml:space="preserve"> </w:t>
      </w:r>
      <w:r w:rsidRPr="00410837">
        <w:rPr>
          <w:rFonts w:asciiTheme="minorHAnsi" w:hAnsiTheme="minorHAnsi"/>
          <w:sz w:val="24"/>
        </w:rPr>
        <w:t>part</w:t>
      </w:r>
      <w:r w:rsidRPr="00410837">
        <w:rPr>
          <w:rFonts w:asciiTheme="minorHAnsi" w:hAnsiTheme="minorHAnsi"/>
          <w:spacing w:val="-2"/>
          <w:sz w:val="24"/>
        </w:rPr>
        <w:t xml:space="preserve"> thereof;</w:t>
      </w:r>
    </w:p>
    <w:p w14:paraId="56EB217A" w14:textId="77777777" w:rsidR="00A224DE" w:rsidRPr="00410837" w:rsidRDefault="00EC51F6" w:rsidP="00AA01DB">
      <w:pPr>
        <w:pStyle w:val="ListParagraph"/>
        <w:numPr>
          <w:ilvl w:val="0"/>
          <w:numId w:val="3"/>
        </w:numPr>
        <w:tabs>
          <w:tab w:val="left" w:pos="840"/>
        </w:tabs>
        <w:spacing w:before="25"/>
        <w:rPr>
          <w:rFonts w:asciiTheme="minorHAnsi" w:hAnsiTheme="minorHAnsi"/>
          <w:sz w:val="24"/>
        </w:rPr>
      </w:pPr>
      <w:r w:rsidRPr="00410837">
        <w:rPr>
          <w:rFonts w:asciiTheme="minorHAnsi" w:hAnsiTheme="minorHAnsi"/>
          <w:sz w:val="24"/>
        </w:rPr>
        <w:t>Issue</w:t>
      </w:r>
      <w:r w:rsidRPr="00410837">
        <w:rPr>
          <w:rFonts w:asciiTheme="minorHAnsi" w:hAnsiTheme="minorHAnsi"/>
          <w:spacing w:val="-7"/>
          <w:sz w:val="24"/>
        </w:rPr>
        <w:t xml:space="preserve"> </w:t>
      </w:r>
      <w:r w:rsidRPr="00410837">
        <w:rPr>
          <w:rFonts w:asciiTheme="minorHAnsi" w:hAnsiTheme="minorHAnsi"/>
          <w:sz w:val="24"/>
        </w:rPr>
        <w:t>subsequent</w:t>
      </w:r>
      <w:r w:rsidRPr="00410837">
        <w:rPr>
          <w:rFonts w:asciiTheme="minorHAnsi" w:hAnsiTheme="minorHAnsi"/>
          <w:spacing w:val="-5"/>
          <w:sz w:val="24"/>
        </w:rPr>
        <w:t xml:space="preserve"> </w:t>
      </w:r>
      <w:r w:rsidRPr="00410837">
        <w:rPr>
          <w:rFonts w:asciiTheme="minorHAnsi" w:hAnsiTheme="minorHAnsi"/>
          <w:sz w:val="24"/>
        </w:rPr>
        <w:t>Requests</w:t>
      </w:r>
      <w:r w:rsidRPr="00410837">
        <w:rPr>
          <w:rFonts w:asciiTheme="minorHAnsi" w:hAnsiTheme="minorHAnsi"/>
          <w:spacing w:val="-6"/>
          <w:sz w:val="24"/>
        </w:rPr>
        <w:t xml:space="preserve"> </w:t>
      </w:r>
      <w:r w:rsidRPr="00410837">
        <w:rPr>
          <w:rFonts w:asciiTheme="minorHAnsi" w:hAnsiTheme="minorHAnsi"/>
          <w:sz w:val="24"/>
        </w:rPr>
        <w:t>for</w:t>
      </w:r>
      <w:r w:rsidRPr="00410837">
        <w:rPr>
          <w:rFonts w:asciiTheme="minorHAnsi" w:hAnsiTheme="minorHAnsi"/>
          <w:spacing w:val="-6"/>
          <w:sz w:val="24"/>
        </w:rPr>
        <w:t xml:space="preserve"> </w:t>
      </w:r>
      <w:r w:rsidRPr="00410837">
        <w:rPr>
          <w:rFonts w:asciiTheme="minorHAnsi" w:hAnsiTheme="minorHAnsi"/>
          <w:spacing w:val="-2"/>
          <w:sz w:val="24"/>
        </w:rPr>
        <w:t>Proposals;</w:t>
      </w:r>
    </w:p>
    <w:p w14:paraId="15701A1B" w14:textId="77777777" w:rsidR="00A224DE" w:rsidRPr="00410837" w:rsidRDefault="00EC51F6" w:rsidP="00AA01DB">
      <w:pPr>
        <w:pStyle w:val="ListParagraph"/>
        <w:numPr>
          <w:ilvl w:val="0"/>
          <w:numId w:val="3"/>
        </w:numPr>
        <w:tabs>
          <w:tab w:val="left" w:pos="840"/>
        </w:tabs>
        <w:spacing w:before="23"/>
        <w:rPr>
          <w:rFonts w:asciiTheme="minorHAnsi" w:hAnsiTheme="minorHAnsi"/>
          <w:sz w:val="24"/>
        </w:rPr>
      </w:pPr>
      <w:r w:rsidRPr="00410837">
        <w:rPr>
          <w:rFonts w:asciiTheme="minorHAnsi" w:hAnsiTheme="minorHAnsi"/>
          <w:sz w:val="24"/>
        </w:rPr>
        <w:t>Alter</w:t>
      </w:r>
      <w:r w:rsidRPr="00410837">
        <w:rPr>
          <w:rFonts w:asciiTheme="minorHAnsi" w:hAnsiTheme="minorHAnsi"/>
          <w:spacing w:val="-3"/>
          <w:sz w:val="24"/>
        </w:rPr>
        <w:t xml:space="preserve"> </w:t>
      </w:r>
      <w:r w:rsidRPr="00410837">
        <w:rPr>
          <w:rFonts w:asciiTheme="minorHAnsi" w:hAnsiTheme="minorHAnsi"/>
          <w:sz w:val="24"/>
        </w:rPr>
        <w:t>the</w:t>
      </w:r>
      <w:r w:rsidRPr="00410837">
        <w:rPr>
          <w:rFonts w:asciiTheme="minorHAnsi" w:hAnsiTheme="minorHAnsi"/>
          <w:spacing w:val="-3"/>
          <w:sz w:val="24"/>
        </w:rPr>
        <w:t xml:space="preserve"> </w:t>
      </w:r>
      <w:r w:rsidRPr="00410837">
        <w:rPr>
          <w:rFonts w:asciiTheme="minorHAnsi" w:hAnsiTheme="minorHAnsi"/>
          <w:sz w:val="24"/>
        </w:rPr>
        <w:t>Selection</w:t>
      </w:r>
      <w:r w:rsidRPr="00410837">
        <w:rPr>
          <w:rFonts w:asciiTheme="minorHAnsi" w:hAnsiTheme="minorHAnsi"/>
          <w:spacing w:val="-3"/>
          <w:sz w:val="24"/>
        </w:rPr>
        <w:t xml:space="preserve"> </w:t>
      </w:r>
      <w:r w:rsidRPr="00410837">
        <w:rPr>
          <w:rFonts w:asciiTheme="minorHAnsi" w:hAnsiTheme="minorHAnsi"/>
          <w:sz w:val="24"/>
        </w:rPr>
        <w:t>Process</w:t>
      </w:r>
      <w:r w:rsidRPr="00410837">
        <w:rPr>
          <w:rFonts w:asciiTheme="minorHAnsi" w:hAnsiTheme="minorHAnsi"/>
          <w:spacing w:val="-2"/>
          <w:sz w:val="24"/>
        </w:rPr>
        <w:t xml:space="preserve"> Dates;</w:t>
      </w:r>
    </w:p>
    <w:p w14:paraId="6AE2ED82" w14:textId="77777777" w:rsidR="00A224DE" w:rsidRPr="00410837" w:rsidRDefault="00EC51F6" w:rsidP="00AA01DB">
      <w:pPr>
        <w:pStyle w:val="ListParagraph"/>
        <w:numPr>
          <w:ilvl w:val="0"/>
          <w:numId w:val="3"/>
        </w:numPr>
        <w:tabs>
          <w:tab w:val="left" w:pos="840"/>
        </w:tabs>
        <w:spacing w:before="81"/>
        <w:rPr>
          <w:rFonts w:asciiTheme="minorHAnsi" w:hAnsiTheme="minorHAnsi"/>
          <w:sz w:val="24"/>
        </w:rPr>
      </w:pPr>
      <w:r w:rsidRPr="00410837">
        <w:rPr>
          <w:rFonts w:asciiTheme="minorHAnsi" w:hAnsiTheme="minorHAnsi"/>
          <w:sz w:val="24"/>
        </w:rPr>
        <w:t>Remedy</w:t>
      </w:r>
      <w:r w:rsidRPr="00410837">
        <w:rPr>
          <w:rFonts w:asciiTheme="minorHAnsi" w:hAnsiTheme="minorHAnsi"/>
          <w:spacing w:val="-3"/>
          <w:sz w:val="24"/>
        </w:rPr>
        <w:t xml:space="preserve"> </w:t>
      </w:r>
      <w:r w:rsidRPr="00410837">
        <w:rPr>
          <w:rFonts w:asciiTheme="minorHAnsi" w:hAnsiTheme="minorHAnsi"/>
          <w:sz w:val="24"/>
        </w:rPr>
        <w:t>technical</w:t>
      </w:r>
      <w:r w:rsidRPr="00410837">
        <w:rPr>
          <w:rFonts w:asciiTheme="minorHAnsi" w:hAnsiTheme="minorHAnsi"/>
          <w:spacing w:val="-2"/>
          <w:sz w:val="24"/>
        </w:rPr>
        <w:t xml:space="preserve"> </w:t>
      </w:r>
      <w:r w:rsidRPr="00410837">
        <w:rPr>
          <w:rFonts w:asciiTheme="minorHAnsi" w:hAnsiTheme="minorHAnsi"/>
          <w:sz w:val="24"/>
        </w:rPr>
        <w:t>errors in</w:t>
      </w:r>
      <w:r w:rsidRPr="00410837">
        <w:rPr>
          <w:rFonts w:asciiTheme="minorHAnsi" w:hAnsiTheme="minorHAnsi"/>
          <w:spacing w:val="-2"/>
          <w:sz w:val="24"/>
        </w:rPr>
        <w:t xml:space="preserve"> </w:t>
      </w:r>
      <w:r w:rsidRPr="00410837">
        <w:rPr>
          <w:rFonts w:asciiTheme="minorHAnsi" w:hAnsiTheme="minorHAnsi"/>
          <w:sz w:val="24"/>
        </w:rPr>
        <w:t>the</w:t>
      </w:r>
      <w:r w:rsidRPr="00410837">
        <w:rPr>
          <w:rFonts w:asciiTheme="minorHAnsi" w:hAnsiTheme="minorHAnsi"/>
          <w:spacing w:val="-3"/>
          <w:sz w:val="24"/>
        </w:rPr>
        <w:t xml:space="preserve"> </w:t>
      </w:r>
      <w:r w:rsidRPr="00410837">
        <w:rPr>
          <w:rFonts w:asciiTheme="minorHAnsi" w:hAnsiTheme="minorHAnsi"/>
          <w:sz w:val="24"/>
        </w:rPr>
        <w:t>RFP</w:t>
      </w:r>
      <w:r w:rsidRPr="00410837">
        <w:rPr>
          <w:rFonts w:asciiTheme="minorHAnsi" w:hAnsiTheme="minorHAnsi"/>
          <w:spacing w:val="-5"/>
          <w:sz w:val="24"/>
        </w:rPr>
        <w:t xml:space="preserve"> </w:t>
      </w:r>
      <w:r w:rsidRPr="00410837">
        <w:rPr>
          <w:rFonts w:asciiTheme="minorHAnsi" w:hAnsiTheme="minorHAnsi"/>
          <w:spacing w:val="-2"/>
          <w:sz w:val="24"/>
        </w:rPr>
        <w:t>process;</w:t>
      </w:r>
    </w:p>
    <w:p w14:paraId="1EBE84C5" w14:textId="69D6134C" w:rsidR="00A224DE" w:rsidRPr="00410837" w:rsidRDefault="00EC51F6" w:rsidP="00AA01DB">
      <w:pPr>
        <w:pStyle w:val="ListParagraph"/>
        <w:numPr>
          <w:ilvl w:val="0"/>
          <w:numId w:val="3"/>
        </w:numPr>
        <w:tabs>
          <w:tab w:val="left" w:pos="840"/>
          <w:tab w:val="left" w:pos="1987"/>
          <w:tab w:val="left" w:pos="3374"/>
          <w:tab w:val="left" w:pos="4900"/>
          <w:tab w:val="left" w:pos="5632"/>
          <w:tab w:val="left" w:pos="6945"/>
          <w:tab w:val="left" w:pos="7624"/>
          <w:tab w:val="left" w:pos="9095"/>
        </w:tabs>
        <w:spacing w:before="22" w:line="259" w:lineRule="auto"/>
        <w:ind w:right="118"/>
        <w:rPr>
          <w:rFonts w:asciiTheme="minorHAnsi" w:hAnsiTheme="minorHAnsi"/>
          <w:sz w:val="24"/>
        </w:rPr>
      </w:pPr>
      <w:r w:rsidRPr="00410837">
        <w:rPr>
          <w:rFonts w:asciiTheme="minorHAnsi" w:hAnsiTheme="minorHAnsi"/>
          <w:spacing w:val="-2"/>
          <w:sz w:val="24"/>
        </w:rPr>
        <w:t>Request</w:t>
      </w:r>
      <w:r w:rsidR="00AA01DB">
        <w:rPr>
          <w:rFonts w:asciiTheme="minorHAnsi" w:hAnsiTheme="minorHAnsi"/>
          <w:sz w:val="24"/>
        </w:rPr>
        <w:t xml:space="preserve"> </w:t>
      </w:r>
      <w:r w:rsidRPr="00410837">
        <w:rPr>
          <w:rFonts w:asciiTheme="minorHAnsi" w:hAnsiTheme="minorHAnsi"/>
          <w:spacing w:val="-2"/>
          <w:sz w:val="24"/>
        </w:rPr>
        <w:t>additional</w:t>
      </w:r>
      <w:r w:rsidR="00AA01DB">
        <w:rPr>
          <w:rFonts w:asciiTheme="minorHAnsi" w:hAnsiTheme="minorHAnsi"/>
          <w:sz w:val="24"/>
        </w:rPr>
        <w:t xml:space="preserve"> </w:t>
      </w:r>
      <w:r w:rsidRPr="00410837">
        <w:rPr>
          <w:rFonts w:asciiTheme="minorHAnsi" w:hAnsiTheme="minorHAnsi"/>
          <w:spacing w:val="-2"/>
          <w:sz w:val="24"/>
        </w:rPr>
        <w:t>information</w:t>
      </w:r>
      <w:r w:rsidR="00AA01DB">
        <w:rPr>
          <w:rFonts w:asciiTheme="minorHAnsi" w:hAnsiTheme="minorHAnsi"/>
          <w:sz w:val="24"/>
        </w:rPr>
        <w:t xml:space="preserve"> </w:t>
      </w:r>
      <w:r w:rsidR="00AA01DB">
        <w:rPr>
          <w:rFonts w:asciiTheme="minorHAnsi" w:hAnsiTheme="minorHAnsi"/>
          <w:spacing w:val="-4"/>
          <w:sz w:val="24"/>
        </w:rPr>
        <w:t>from</w:t>
      </w:r>
      <w:r w:rsidR="00AA01DB">
        <w:rPr>
          <w:rFonts w:asciiTheme="minorHAnsi" w:hAnsiTheme="minorHAnsi"/>
          <w:sz w:val="24"/>
        </w:rPr>
        <w:t xml:space="preserve"> </w:t>
      </w:r>
      <w:r w:rsidRPr="00410837">
        <w:rPr>
          <w:rFonts w:asciiTheme="minorHAnsi" w:hAnsiTheme="minorHAnsi"/>
          <w:spacing w:val="-2"/>
          <w:sz w:val="24"/>
        </w:rPr>
        <w:t>Proposers</w:t>
      </w:r>
      <w:r w:rsidR="00AA01DB">
        <w:rPr>
          <w:rFonts w:asciiTheme="minorHAnsi" w:hAnsiTheme="minorHAnsi"/>
          <w:sz w:val="24"/>
        </w:rPr>
        <w:t xml:space="preserve"> </w:t>
      </w:r>
      <w:r w:rsidRPr="00410837">
        <w:rPr>
          <w:rFonts w:asciiTheme="minorHAnsi" w:hAnsiTheme="minorHAnsi"/>
          <w:spacing w:val="-4"/>
          <w:sz w:val="24"/>
        </w:rPr>
        <w:t>and</w:t>
      </w:r>
      <w:r w:rsidR="00AA01DB">
        <w:rPr>
          <w:rFonts w:asciiTheme="minorHAnsi" w:hAnsiTheme="minorHAnsi"/>
          <w:sz w:val="24"/>
        </w:rPr>
        <w:t xml:space="preserve"> </w:t>
      </w:r>
      <w:r w:rsidRPr="00410837">
        <w:rPr>
          <w:rFonts w:asciiTheme="minorHAnsi" w:hAnsiTheme="minorHAnsi"/>
          <w:spacing w:val="-2"/>
          <w:sz w:val="24"/>
        </w:rPr>
        <w:t>investigate</w:t>
      </w:r>
      <w:r w:rsidR="00AA01DB">
        <w:rPr>
          <w:rFonts w:asciiTheme="minorHAnsi" w:hAnsiTheme="minorHAnsi"/>
          <w:spacing w:val="-2"/>
          <w:sz w:val="24"/>
        </w:rPr>
        <w:t xml:space="preserve"> </w:t>
      </w:r>
      <w:r w:rsidRPr="00410837">
        <w:rPr>
          <w:rFonts w:asciiTheme="minorHAnsi" w:hAnsiTheme="minorHAnsi"/>
          <w:spacing w:val="-4"/>
          <w:sz w:val="24"/>
        </w:rPr>
        <w:t xml:space="preserve">the </w:t>
      </w:r>
      <w:r w:rsidRPr="00410837">
        <w:rPr>
          <w:rFonts w:asciiTheme="minorHAnsi" w:hAnsiTheme="minorHAnsi"/>
          <w:sz w:val="24"/>
        </w:rPr>
        <w:t>qualifications of all firms under consideration;</w:t>
      </w:r>
    </w:p>
    <w:p w14:paraId="0DF84CD1" w14:textId="77777777" w:rsidR="00A224DE" w:rsidRPr="00410837" w:rsidRDefault="00EC51F6" w:rsidP="00AA01DB">
      <w:pPr>
        <w:pStyle w:val="ListParagraph"/>
        <w:numPr>
          <w:ilvl w:val="0"/>
          <w:numId w:val="3"/>
        </w:numPr>
        <w:tabs>
          <w:tab w:val="left" w:pos="840"/>
        </w:tabs>
        <w:spacing w:before="1"/>
        <w:rPr>
          <w:rFonts w:asciiTheme="minorHAnsi" w:hAnsiTheme="minorHAnsi"/>
          <w:sz w:val="24"/>
        </w:rPr>
      </w:pPr>
      <w:r w:rsidRPr="00410837">
        <w:rPr>
          <w:rFonts w:asciiTheme="minorHAnsi" w:hAnsiTheme="minorHAnsi"/>
          <w:sz w:val="24"/>
        </w:rPr>
        <w:t>Confirm</w:t>
      </w:r>
      <w:r w:rsidRPr="00410837">
        <w:rPr>
          <w:rFonts w:asciiTheme="minorHAnsi" w:hAnsiTheme="minorHAnsi"/>
          <w:spacing w:val="-4"/>
          <w:sz w:val="24"/>
        </w:rPr>
        <w:t xml:space="preserve"> </w:t>
      </w:r>
      <w:r w:rsidRPr="00410837">
        <w:rPr>
          <w:rFonts w:asciiTheme="minorHAnsi" w:hAnsiTheme="minorHAnsi"/>
          <w:sz w:val="24"/>
        </w:rPr>
        <w:t>any</w:t>
      </w:r>
      <w:r w:rsidRPr="00410837">
        <w:rPr>
          <w:rFonts w:asciiTheme="minorHAnsi" w:hAnsiTheme="minorHAnsi"/>
          <w:spacing w:val="-4"/>
          <w:sz w:val="24"/>
        </w:rPr>
        <w:t xml:space="preserve"> </w:t>
      </w:r>
      <w:r w:rsidRPr="00410837">
        <w:rPr>
          <w:rFonts w:asciiTheme="minorHAnsi" w:hAnsiTheme="minorHAnsi"/>
          <w:sz w:val="24"/>
        </w:rPr>
        <w:t>part</w:t>
      </w:r>
      <w:r w:rsidRPr="00410837">
        <w:rPr>
          <w:rFonts w:asciiTheme="minorHAnsi" w:hAnsiTheme="minorHAnsi"/>
          <w:spacing w:val="-3"/>
          <w:sz w:val="24"/>
        </w:rPr>
        <w:t xml:space="preserve"> </w:t>
      </w:r>
      <w:r w:rsidRPr="00410837">
        <w:rPr>
          <w:rFonts w:asciiTheme="minorHAnsi" w:hAnsiTheme="minorHAnsi"/>
          <w:sz w:val="24"/>
        </w:rPr>
        <w:t>of</w:t>
      </w:r>
      <w:r w:rsidRPr="00410837">
        <w:rPr>
          <w:rFonts w:asciiTheme="minorHAnsi" w:hAnsiTheme="minorHAnsi"/>
          <w:spacing w:val="-6"/>
          <w:sz w:val="24"/>
        </w:rPr>
        <w:t xml:space="preserve"> </w:t>
      </w:r>
      <w:r w:rsidRPr="00410837">
        <w:rPr>
          <w:rFonts w:asciiTheme="minorHAnsi" w:hAnsiTheme="minorHAnsi"/>
          <w:sz w:val="24"/>
        </w:rPr>
        <w:t>the</w:t>
      </w:r>
      <w:r w:rsidRPr="00410837">
        <w:rPr>
          <w:rFonts w:asciiTheme="minorHAnsi" w:hAnsiTheme="minorHAnsi"/>
          <w:spacing w:val="-4"/>
          <w:sz w:val="24"/>
        </w:rPr>
        <w:t xml:space="preserve"> </w:t>
      </w:r>
      <w:r w:rsidRPr="00410837">
        <w:rPr>
          <w:rFonts w:asciiTheme="minorHAnsi" w:hAnsiTheme="minorHAnsi"/>
          <w:sz w:val="24"/>
        </w:rPr>
        <w:t>information</w:t>
      </w:r>
      <w:r w:rsidRPr="00410837">
        <w:rPr>
          <w:rFonts w:asciiTheme="minorHAnsi" w:hAnsiTheme="minorHAnsi"/>
          <w:spacing w:val="-5"/>
          <w:sz w:val="24"/>
        </w:rPr>
        <w:t xml:space="preserve"> </w:t>
      </w:r>
      <w:r w:rsidRPr="00410837">
        <w:rPr>
          <w:rFonts w:asciiTheme="minorHAnsi" w:hAnsiTheme="minorHAnsi"/>
          <w:sz w:val="24"/>
        </w:rPr>
        <w:t>furnished</w:t>
      </w:r>
      <w:r w:rsidRPr="00410837">
        <w:rPr>
          <w:rFonts w:asciiTheme="minorHAnsi" w:hAnsiTheme="minorHAnsi"/>
          <w:spacing w:val="-4"/>
          <w:sz w:val="24"/>
        </w:rPr>
        <w:t xml:space="preserve"> </w:t>
      </w:r>
      <w:r w:rsidRPr="00410837">
        <w:rPr>
          <w:rFonts w:asciiTheme="minorHAnsi" w:hAnsiTheme="minorHAnsi"/>
          <w:sz w:val="24"/>
        </w:rPr>
        <w:t>by</w:t>
      </w:r>
      <w:r w:rsidRPr="00410837">
        <w:rPr>
          <w:rFonts w:asciiTheme="minorHAnsi" w:hAnsiTheme="minorHAnsi"/>
          <w:spacing w:val="-4"/>
          <w:sz w:val="24"/>
        </w:rPr>
        <w:t xml:space="preserve"> </w:t>
      </w:r>
      <w:r w:rsidRPr="00410837">
        <w:rPr>
          <w:rFonts w:asciiTheme="minorHAnsi" w:hAnsiTheme="minorHAnsi"/>
          <w:sz w:val="24"/>
        </w:rPr>
        <w:t>a</w:t>
      </w:r>
      <w:r w:rsidRPr="00410837">
        <w:rPr>
          <w:rFonts w:asciiTheme="minorHAnsi" w:hAnsiTheme="minorHAnsi"/>
          <w:spacing w:val="-5"/>
          <w:sz w:val="24"/>
        </w:rPr>
        <w:t xml:space="preserve"> </w:t>
      </w:r>
      <w:r w:rsidRPr="00410837">
        <w:rPr>
          <w:rFonts w:asciiTheme="minorHAnsi" w:hAnsiTheme="minorHAnsi"/>
          <w:spacing w:val="-2"/>
          <w:sz w:val="24"/>
        </w:rPr>
        <w:t>Proposer;</w:t>
      </w:r>
    </w:p>
    <w:p w14:paraId="09A799D6" w14:textId="77777777" w:rsidR="00A224DE" w:rsidRPr="00410837" w:rsidRDefault="00EC51F6" w:rsidP="00AA01DB">
      <w:pPr>
        <w:pStyle w:val="ListParagraph"/>
        <w:numPr>
          <w:ilvl w:val="0"/>
          <w:numId w:val="3"/>
        </w:numPr>
        <w:tabs>
          <w:tab w:val="left" w:pos="840"/>
        </w:tabs>
        <w:spacing w:before="22"/>
        <w:rPr>
          <w:rFonts w:asciiTheme="minorHAnsi" w:hAnsiTheme="minorHAnsi"/>
          <w:sz w:val="24"/>
        </w:rPr>
      </w:pPr>
      <w:r w:rsidRPr="00410837">
        <w:rPr>
          <w:rFonts w:asciiTheme="minorHAnsi" w:hAnsiTheme="minorHAnsi"/>
          <w:sz w:val="24"/>
        </w:rPr>
        <w:t>Obtain</w:t>
      </w:r>
      <w:r w:rsidRPr="00410837">
        <w:rPr>
          <w:rFonts w:asciiTheme="minorHAnsi" w:hAnsiTheme="minorHAnsi"/>
          <w:spacing w:val="-7"/>
          <w:sz w:val="24"/>
        </w:rPr>
        <w:t xml:space="preserve"> </w:t>
      </w:r>
      <w:r w:rsidRPr="00410837">
        <w:rPr>
          <w:rFonts w:asciiTheme="minorHAnsi" w:hAnsiTheme="minorHAnsi"/>
          <w:sz w:val="24"/>
        </w:rPr>
        <w:t>additional</w:t>
      </w:r>
      <w:r w:rsidRPr="00410837">
        <w:rPr>
          <w:rFonts w:asciiTheme="minorHAnsi" w:hAnsiTheme="minorHAnsi"/>
          <w:spacing w:val="-6"/>
          <w:sz w:val="24"/>
        </w:rPr>
        <w:t xml:space="preserve"> </w:t>
      </w:r>
      <w:r w:rsidRPr="00410837">
        <w:rPr>
          <w:rFonts w:asciiTheme="minorHAnsi" w:hAnsiTheme="minorHAnsi"/>
          <w:sz w:val="24"/>
        </w:rPr>
        <w:t>evidence</w:t>
      </w:r>
      <w:r w:rsidRPr="00410837">
        <w:rPr>
          <w:rFonts w:asciiTheme="minorHAnsi" w:hAnsiTheme="minorHAnsi"/>
          <w:spacing w:val="-8"/>
          <w:sz w:val="24"/>
        </w:rPr>
        <w:t xml:space="preserve"> </w:t>
      </w:r>
      <w:r w:rsidRPr="00410837">
        <w:rPr>
          <w:rFonts w:asciiTheme="minorHAnsi" w:hAnsiTheme="minorHAnsi"/>
          <w:sz w:val="24"/>
        </w:rPr>
        <w:t>of</w:t>
      </w:r>
      <w:r w:rsidRPr="00410837">
        <w:rPr>
          <w:rFonts w:asciiTheme="minorHAnsi" w:hAnsiTheme="minorHAnsi"/>
          <w:spacing w:val="-7"/>
          <w:sz w:val="24"/>
        </w:rPr>
        <w:t xml:space="preserve"> </w:t>
      </w:r>
      <w:r w:rsidRPr="00410837">
        <w:rPr>
          <w:rFonts w:asciiTheme="minorHAnsi" w:hAnsiTheme="minorHAnsi"/>
          <w:sz w:val="24"/>
        </w:rPr>
        <w:t>managerial,</w:t>
      </w:r>
      <w:r w:rsidRPr="00410837">
        <w:rPr>
          <w:rFonts w:asciiTheme="minorHAnsi" w:hAnsiTheme="minorHAnsi"/>
          <w:spacing w:val="-5"/>
          <w:sz w:val="24"/>
        </w:rPr>
        <w:t xml:space="preserve"> </w:t>
      </w:r>
      <w:r w:rsidRPr="00410837">
        <w:rPr>
          <w:rFonts w:asciiTheme="minorHAnsi" w:hAnsiTheme="minorHAnsi"/>
          <w:sz w:val="24"/>
        </w:rPr>
        <w:t>financial,</w:t>
      </w:r>
      <w:r w:rsidRPr="00410837">
        <w:rPr>
          <w:rFonts w:asciiTheme="minorHAnsi" w:hAnsiTheme="minorHAnsi"/>
          <w:spacing w:val="-6"/>
          <w:sz w:val="24"/>
        </w:rPr>
        <w:t xml:space="preserve"> </w:t>
      </w:r>
      <w:r w:rsidRPr="00410837">
        <w:rPr>
          <w:rFonts w:asciiTheme="minorHAnsi" w:hAnsiTheme="minorHAnsi"/>
          <w:sz w:val="24"/>
        </w:rPr>
        <w:t>or</w:t>
      </w:r>
      <w:r w:rsidRPr="00410837">
        <w:rPr>
          <w:rFonts w:asciiTheme="minorHAnsi" w:hAnsiTheme="minorHAnsi"/>
          <w:spacing w:val="-6"/>
          <w:sz w:val="24"/>
        </w:rPr>
        <w:t xml:space="preserve"> </w:t>
      </w:r>
      <w:r w:rsidRPr="00410837">
        <w:rPr>
          <w:rFonts w:asciiTheme="minorHAnsi" w:hAnsiTheme="minorHAnsi"/>
          <w:sz w:val="24"/>
        </w:rPr>
        <w:t>other</w:t>
      </w:r>
      <w:r w:rsidRPr="00410837">
        <w:rPr>
          <w:rFonts w:asciiTheme="minorHAnsi" w:hAnsiTheme="minorHAnsi"/>
          <w:spacing w:val="-8"/>
          <w:sz w:val="24"/>
        </w:rPr>
        <w:t xml:space="preserve"> </w:t>
      </w:r>
      <w:r w:rsidRPr="00410837">
        <w:rPr>
          <w:rFonts w:asciiTheme="minorHAnsi" w:hAnsiTheme="minorHAnsi"/>
          <w:spacing w:val="-2"/>
          <w:sz w:val="24"/>
        </w:rPr>
        <w:t>capabilities;</w:t>
      </w:r>
    </w:p>
    <w:p w14:paraId="7DC56B26" w14:textId="77777777" w:rsidR="00A224DE" w:rsidRPr="00410837" w:rsidRDefault="00EC51F6" w:rsidP="00AA01DB">
      <w:pPr>
        <w:pStyle w:val="ListParagraph"/>
        <w:numPr>
          <w:ilvl w:val="0"/>
          <w:numId w:val="3"/>
        </w:numPr>
        <w:tabs>
          <w:tab w:val="left" w:pos="840"/>
        </w:tabs>
        <w:spacing w:before="25"/>
        <w:rPr>
          <w:rFonts w:asciiTheme="minorHAnsi" w:hAnsiTheme="minorHAnsi"/>
          <w:sz w:val="24"/>
        </w:rPr>
      </w:pPr>
      <w:r w:rsidRPr="00410837">
        <w:rPr>
          <w:rFonts w:asciiTheme="minorHAnsi" w:hAnsiTheme="minorHAnsi"/>
          <w:sz w:val="24"/>
        </w:rPr>
        <w:t>Approve</w:t>
      </w:r>
      <w:r w:rsidRPr="00410837">
        <w:rPr>
          <w:rFonts w:asciiTheme="minorHAnsi" w:hAnsiTheme="minorHAnsi"/>
          <w:spacing w:val="-4"/>
          <w:sz w:val="24"/>
        </w:rPr>
        <w:t xml:space="preserve"> </w:t>
      </w:r>
      <w:r w:rsidRPr="00410837">
        <w:rPr>
          <w:rFonts w:asciiTheme="minorHAnsi" w:hAnsiTheme="minorHAnsi"/>
          <w:sz w:val="24"/>
        </w:rPr>
        <w:t>or</w:t>
      </w:r>
      <w:r w:rsidRPr="00410837">
        <w:rPr>
          <w:rFonts w:asciiTheme="minorHAnsi" w:hAnsiTheme="minorHAnsi"/>
          <w:spacing w:val="-6"/>
          <w:sz w:val="24"/>
        </w:rPr>
        <w:t xml:space="preserve"> </w:t>
      </w:r>
      <w:r w:rsidRPr="00410837">
        <w:rPr>
          <w:rFonts w:asciiTheme="minorHAnsi" w:hAnsiTheme="minorHAnsi"/>
          <w:sz w:val="24"/>
        </w:rPr>
        <w:t>disapprove</w:t>
      </w:r>
      <w:r w:rsidRPr="00410837">
        <w:rPr>
          <w:rFonts w:asciiTheme="minorHAnsi" w:hAnsiTheme="minorHAnsi"/>
          <w:spacing w:val="-4"/>
          <w:sz w:val="24"/>
        </w:rPr>
        <w:t xml:space="preserve"> </w:t>
      </w:r>
      <w:r w:rsidRPr="00410837">
        <w:rPr>
          <w:rFonts w:asciiTheme="minorHAnsi" w:hAnsiTheme="minorHAnsi"/>
          <w:sz w:val="24"/>
        </w:rPr>
        <w:t>the</w:t>
      </w:r>
      <w:r w:rsidRPr="00410837">
        <w:rPr>
          <w:rFonts w:asciiTheme="minorHAnsi" w:hAnsiTheme="minorHAnsi"/>
          <w:spacing w:val="-5"/>
          <w:sz w:val="24"/>
        </w:rPr>
        <w:t xml:space="preserve"> </w:t>
      </w:r>
      <w:r w:rsidRPr="00410837">
        <w:rPr>
          <w:rFonts w:asciiTheme="minorHAnsi" w:hAnsiTheme="minorHAnsi"/>
          <w:sz w:val="24"/>
        </w:rPr>
        <w:t>use</w:t>
      </w:r>
      <w:r w:rsidRPr="00410837">
        <w:rPr>
          <w:rFonts w:asciiTheme="minorHAnsi" w:hAnsiTheme="minorHAnsi"/>
          <w:spacing w:val="-6"/>
          <w:sz w:val="24"/>
        </w:rPr>
        <w:t xml:space="preserve"> </w:t>
      </w:r>
      <w:r w:rsidRPr="00410837">
        <w:rPr>
          <w:rFonts w:asciiTheme="minorHAnsi" w:hAnsiTheme="minorHAnsi"/>
          <w:sz w:val="24"/>
        </w:rPr>
        <w:t>of</w:t>
      </w:r>
      <w:r w:rsidRPr="00410837">
        <w:rPr>
          <w:rFonts w:asciiTheme="minorHAnsi" w:hAnsiTheme="minorHAnsi"/>
          <w:spacing w:val="-5"/>
          <w:sz w:val="24"/>
        </w:rPr>
        <w:t xml:space="preserve"> </w:t>
      </w:r>
      <w:r w:rsidRPr="00410837">
        <w:rPr>
          <w:rFonts w:asciiTheme="minorHAnsi" w:hAnsiTheme="minorHAnsi"/>
          <w:sz w:val="24"/>
        </w:rPr>
        <w:t>particular</w:t>
      </w:r>
      <w:r w:rsidRPr="00410837">
        <w:rPr>
          <w:rFonts w:asciiTheme="minorHAnsi" w:hAnsiTheme="minorHAnsi"/>
          <w:spacing w:val="-3"/>
          <w:sz w:val="24"/>
        </w:rPr>
        <w:t xml:space="preserve"> </w:t>
      </w:r>
      <w:r w:rsidRPr="00410837">
        <w:rPr>
          <w:rFonts w:asciiTheme="minorHAnsi" w:hAnsiTheme="minorHAnsi"/>
          <w:spacing w:val="-2"/>
          <w:sz w:val="24"/>
        </w:rPr>
        <w:t>subcontractors;</w:t>
      </w:r>
    </w:p>
    <w:p w14:paraId="19AC8ACA" w14:textId="77777777" w:rsidR="00A224DE" w:rsidRPr="00410837" w:rsidRDefault="00EC51F6" w:rsidP="00AA01DB">
      <w:pPr>
        <w:pStyle w:val="ListParagraph"/>
        <w:numPr>
          <w:ilvl w:val="0"/>
          <w:numId w:val="3"/>
        </w:numPr>
        <w:tabs>
          <w:tab w:val="left" w:pos="840"/>
        </w:tabs>
        <w:spacing w:before="23"/>
        <w:rPr>
          <w:rFonts w:asciiTheme="minorHAnsi" w:hAnsiTheme="minorHAnsi"/>
          <w:sz w:val="24"/>
        </w:rPr>
      </w:pPr>
      <w:r w:rsidRPr="00410837">
        <w:rPr>
          <w:rFonts w:asciiTheme="minorHAnsi" w:hAnsiTheme="minorHAnsi"/>
          <w:sz w:val="24"/>
        </w:rPr>
        <w:t>Negotiate</w:t>
      </w:r>
      <w:r w:rsidRPr="00410837">
        <w:rPr>
          <w:rFonts w:asciiTheme="minorHAnsi" w:hAnsiTheme="minorHAnsi"/>
          <w:spacing w:val="-2"/>
          <w:sz w:val="24"/>
        </w:rPr>
        <w:t xml:space="preserve"> </w:t>
      </w:r>
      <w:r w:rsidRPr="00410837">
        <w:rPr>
          <w:rFonts w:asciiTheme="minorHAnsi" w:hAnsiTheme="minorHAnsi"/>
          <w:sz w:val="24"/>
        </w:rPr>
        <w:t>with</w:t>
      </w:r>
      <w:r w:rsidRPr="00410837">
        <w:rPr>
          <w:rFonts w:asciiTheme="minorHAnsi" w:hAnsiTheme="minorHAnsi"/>
          <w:spacing w:val="-2"/>
          <w:sz w:val="24"/>
        </w:rPr>
        <w:t xml:space="preserve"> </w:t>
      </w:r>
      <w:r w:rsidRPr="00410837">
        <w:rPr>
          <w:rFonts w:asciiTheme="minorHAnsi" w:hAnsiTheme="minorHAnsi"/>
          <w:sz w:val="24"/>
        </w:rPr>
        <w:t>any,</w:t>
      </w:r>
      <w:r w:rsidRPr="00410837">
        <w:rPr>
          <w:rFonts w:asciiTheme="minorHAnsi" w:hAnsiTheme="minorHAnsi"/>
          <w:spacing w:val="-3"/>
          <w:sz w:val="24"/>
        </w:rPr>
        <w:t xml:space="preserve"> </w:t>
      </w:r>
      <w:r w:rsidRPr="00410837">
        <w:rPr>
          <w:rFonts w:asciiTheme="minorHAnsi" w:hAnsiTheme="minorHAnsi"/>
          <w:sz w:val="24"/>
        </w:rPr>
        <w:t>all,</w:t>
      </w:r>
      <w:r w:rsidRPr="00410837">
        <w:rPr>
          <w:rFonts w:asciiTheme="minorHAnsi" w:hAnsiTheme="minorHAnsi"/>
          <w:spacing w:val="-1"/>
          <w:sz w:val="24"/>
        </w:rPr>
        <w:t xml:space="preserve"> </w:t>
      </w:r>
      <w:r w:rsidRPr="00410837">
        <w:rPr>
          <w:rFonts w:asciiTheme="minorHAnsi" w:hAnsiTheme="minorHAnsi"/>
          <w:sz w:val="24"/>
        </w:rPr>
        <w:t>or</w:t>
      </w:r>
      <w:r w:rsidRPr="00410837">
        <w:rPr>
          <w:rFonts w:asciiTheme="minorHAnsi" w:hAnsiTheme="minorHAnsi"/>
          <w:spacing w:val="-2"/>
          <w:sz w:val="24"/>
        </w:rPr>
        <w:t xml:space="preserve"> </w:t>
      </w:r>
      <w:r w:rsidRPr="00410837">
        <w:rPr>
          <w:rFonts w:asciiTheme="minorHAnsi" w:hAnsiTheme="minorHAnsi"/>
          <w:sz w:val="24"/>
        </w:rPr>
        <w:t>none</w:t>
      </w:r>
      <w:r w:rsidRPr="00410837">
        <w:rPr>
          <w:rFonts w:asciiTheme="minorHAnsi" w:hAnsiTheme="minorHAnsi"/>
          <w:spacing w:val="-2"/>
          <w:sz w:val="24"/>
        </w:rPr>
        <w:t xml:space="preserve"> </w:t>
      </w:r>
      <w:r w:rsidRPr="00410837">
        <w:rPr>
          <w:rFonts w:asciiTheme="minorHAnsi" w:hAnsiTheme="minorHAnsi"/>
          <w:sz w:val="24"/>
        </w:rPr>
        <w:t>of</w:t>
      </w:r>
      <w:r w:rsidRPr="00410837">
        <w:rPr>
          <w:rFonts w:asciiTheme="minorHAnsi" w:hAnsiTheme="minorHAnsi"/>
          <w:spacing w:val="-3"/>
          <w:sz w:val="24"/>
        </w:rPr>
        <w:t xml:space="preserve"> </w:t>
      </w:r>
      <w:r w:rsidRPr="00410837">
        <w:rPr>
          <w:rFonts w:asciiTheme="minorHAnsi" w:hAnsiTheme="minorHAnsi"/>
          <w:sz w:val="24"/>
        </w:rPr>
        <w:t>the</w:t>
      </w:r>
      <w:r w:rsidRPr="00410837">
        <w:rPr>
          <w:rFonts w:asciiTheme="minorHAnsi" w:hAnsiTheme="minorHAnsi"/>
          <w:spacing w:val="-4"/>
          <w:sz w:val="24"/>
        </w:rPr>
        <w:t xml:space="preserve"> </w:t>
      </w:r>
      <w:r w:rsidRPr="00410837">
        <w:rPr>
          <w:rFonts w:asciiTheme="minorHAnsi" w:hAnsiTheme="minorHAnsi"/>
          <w:spacing w:val="-2"/>
          <w:sz w:val="24"/>
        </w:rPr>
        <w:t>Proposers;</w:t>
      </w:r>
    </w:p>
    <w:p w14:paraId="0B553623" w14:textId="77777777" w:rsidR="00A224DE" w:rsidRPr="00410837" w:rsidRDefault="00EC51F6" w:rsidP="00AA01DB">
      <w:pPr>
        <w:pStyle w:val="ListParagraph"/>
        <w:numPr>
          <w:ilvl w:val="0"/>
          <w:numId w:val="3"/>
        </w:numPr>
        <w:tabs>
          <w:tab w:val="left" w:pos="840"/>
        </w:tabs>
        <w:spacing w:before="22"/>
        <w:rPr>
          <w:rFonts w:asciiTheme="minorHAnsi" w:hAnsiTheme="minorHAnsi"/>
          <w:sz w:val="24"/>
        </w:rPr>
      </w:pPr>
      <w:r w:rsidRPr="00410837">
        <w:rPr>
          <w:rFonts w:asciiTheme="minorHAnsi" w:hAnsiTheme="minorHAnsi"/>
          <w:sz w:val="24"/>
        </w:rPr>
        <w:t>Award</w:t>
      </w:r>
      <w:r w:rsidRPr="00410837">
        <w:rPr>
          <w:rFonts w:asciiTheme="minorHAnsi" w:hAnsiTheme="minorHAnsi"/>
          <w:spacing w:val="-1"/>
          <w:sz w:val="24"/>
        </w:rPr>
        <w:t xml:space="preserve"> </w:t>
      </w:r>
      <w:r w:rsidRPr="00410837">
        <w:rPr>
          <w:rFonts w:asciiTheme="minorHAnsi" w:hAnsiTheme="minorHAnsi"/>
          <w:sz w:val="24"/>
        </w:rPr>
        <w:t>a</w:t>
      </w:r>
      <w:r w:rsidRPr="00410837">
        <w:rPr>
          <w:rFonts w:asciiTheme="minorHAnsi" w:hAnsiTheme="minorHAnsi"/>
          <w:spacing w:val="-1"/>
          <w:sz w:val="24"/>
        </w:rPr>
        <w:t xml:space="preserve"> </w:t>
      </w:r>
      <w:r w:rsidRPr="00410837">
        <w:rPr>
          <w:rFonts w:asciiTheme="minorHAnsi" w:hAnsiTheme="minorHAnsi"/>
          <w:sz w:val="24"/>
        </w:rPr>
        <w:t>contract</w:t>
      </w:r>
      <w:r w:rsidRPr="00410837">
        <w:rPr>
          <w:rFonts w:asciiTheme="minorHAnsi" w:hAnsiTheme="minorHAnsi"/>
          <w:spacing w:val="-4"/>
          <w:sz w:val="24"/>
        </w:rPr>
        <w:t xml:space="preserve"> </w:t>
      </w:r>
      <w:r w:rsidRPr="00410837">
        <w:rPr>
          <w:rFonts w:asciiTheme="minorHAnsi" w:hAnsiTheme="minorHAnsi"/>
          <w:sz w:val="24"/>
        </w:rPr>
        <w:t>to</w:t>
      </w:r>
      <w:r w:rsidRPr="00410837">
        <w:rPr>
          <w:rFonts w:asciiTheme="minorHAnsi" w:hAnsiTheme="minorHAnsi"/>
          <w:spacing w:val="-2"/>
          <w:sz w:val="24"/>
        </w:rPr>
        <w:t xml:space="preserve"> </w:t>
      </w:r>
      <w:r w:rsidRPr="00410837">
        <w:rPr>
          <w:rFonts w:asciiTheme="minorHAnsi" w:hAnsiTheme="minorHAnsi"/>
          <w:sz w:val="24"/>
        </w:rPr>
        <w:t>one</w:t>
      </w:r>
      <w:r w:rsidRPr="00410837">
        <w:rPr>
          <w:rFonts w:asciiTheme="minorHAnsi" w:hAnsiTheme="minorHAnsi"/>
          <w:spacing w:val="-3"/>
          <w:sz w:val="24"/>
        </w:rPr>
        <w:t xml:space="preserve"> </w:t>
      </w:r>
      <w:r w:rsidRPr="00410837">
        <w:rPr>
          <w:rFonts w:asciiTheme="minorHAnsi" w:hAnsiTheme="minorHAnsi"/>
          <w:sz w:val="24"/>
        </w:rPr>
        <w:t>or</w:t>
      </w:r>
      <w:r w:rsidRPr="00410837">
        <w:rPr>
          <w:rFonts w:asciiTheme="minorHAnsi" w:hAnsiTheme="minorHAnsi"/>
          <w:spacing w:val="-2"/>
          <w:sz w:val="24"/>
        </w:rPr>
        <w:t xml:space="preserve"> </w:t>
      </w:r>
      <w:r w:rsidRPr="00410837">
        <w:rPr>
          <w:rFonts w:asciiTheme="minorHAnsi" w:hAnsiTheme="minorHAnsi"/>
          <w:sz w:val="24"/>
        </w:rPr>
        <w:t>more</w:t>
      </w:r>
      <w:r w:rsidRPr="00410837">
        <w:rPr>
          <w:rFonts w:asciiTheme="minorHAnsi" w:hAnsiTheme="minorHAnsi"/>
          <w:spacing w:val="-1"/>
          <w:sz w:val="24"/>
        </w:rPr>
        <w:t xml:space="preserve"> </w:t>
      </w:r>
      <w:r w:rsidRPr="00410837">
        <w:rPr>
          <w:rFonts w:asciiTheme="minorHAnsi" w:hAnsiTheme="minorHAnsi"/>
          <w:spacing w:val="-2"/>
          <w:sz w:val="24"/>
        </w:rPr>
        <w:t>Proposers;</w:t>
      </w:r>
    </w:p>
    <w:p w14:paraId="5F0A8C84" w14:textId="77777777" w:rsidR="00A224DE" w:rsidRPr="00410837" w:rsidRDefault="00EC51F6" w:rsidP="00AA01DB">
      <w:pPr>
        <w:pStyle w:val="ListParagraph"/>
        <w:numPr>
          <w:ilvl w:val="0"/>
          <w:numId w:val="3"/>
        </w:numPr>
        <w:tabs>
          <w:tab w:val="left" w:pos="840"/>
        </w:tabs>
        <w:spacing w:before="25"/>
        <w:rPr>
          <w:rFonts w:asciiTheme="minorHAnsi" w:hAnsiTheme="minorHAnsi"/>
          <w:sz w:val="24"/>
        </w:rPr>
      </w:pPr>
      <w:r w:rsidRPr="00410837">
        <w:rPr>
          <w:rFonts w:asciiTheme="minorHAnsi" w:hAnsiTheme="minorHAnsi"/>
          <w:sz w:val="24"/>
        </w:rPr>
        <w:t>Accept</w:t>
      </w:r>
      <w:r w:rsidRPr="00410837">
        <w:rPr>
          <w:rFonts w:asciiTheme="minorHAnsi" w:hAnsiTheme="minorHAnsi"/>
          <w:spacing w:val="-3"/>
          <w:sz w:val="24"/>
        </w:rPr>
        <w:t xml:space="preserve"> </w:t>
      </w:r>
      <w:r w:rsidRPr="00410837">
        <w:rPr>
          <w:rFonts w:asciiTheme="minorHAnsi" w:hAnsiTheme="minorHAnsi"/>
          <w:sz w:val="24"/>
        </w:rPr>
        <w:t>other</w:t>
      </w:r>
      <w:r w:rsidRPr="00410837">
        <w:rPr>
          <w:rFonts w:asciiTheme="minorHAnsi" w:hAnsiTheme="minorHAnsi"/>
          <w:spacing w:val="-5"/>
          <w:sz w:val="24"/>
        </w:rPr>
        <w:t xml:space="preserve"> </w:t>
      </w:r>
      <w:r w:rsidRPr="00410837">
        <w:rPr>
          <w:rFonts w:asciiTheme="minorHAnsi" w:hAnsiTheme="minorHAnsi"/>
          <w:sz w:val="24"/>
        </w:rPr>
        <w:t>than</w:t>
      </w:r>
      <w:r w:rsidRPr="00410837">
        <w:rPr>
          <w:rFonts w:asciiTheme="minorHAnsi" w:hAnsiTheme="minorHAnsi"/>
          <w:spacing w:val="-3"/>
          <w:sz w:val="24"/>
        </w:rPr>
        <w:t xml:space="preserve"> </w:t>
      </w:r>
      <w:r w:rsidRPr="00410837">
        <w:rPr>
          <w:rFonts w:asciiTheme="minorHAnsi" w:hAnsiTheme="minorHAnsi"/>
          <w:sz w:val="24"/>
        </w:rPr>
        <w:t>the</w:t>
      </w:r>
      <w:r w:rsidRPr="00410837">
        <w:rPr>
          <w:rFonts w:asciiTheme="minorHAnsi" w:hAnsiTheme="minorHAnsi"/>
          <w:spacing w:val="-4"/>
          <w:sz w:val="24"/>
        </w:rPr>
        <w:t xml:space="preserve"> </w:t>
      </w:r>
      <w:r w:rsidRPr="00410837">
        <w:rPr>
          <w:rFonts w:asciiTheme="minorHAnsi" w:hAnsiTheme="minorHAnsi"/>
          <w:sz w:val="24"/>
        </w:rPr>
        <w:t>lowest-priced</w:t>
      </w:r>
      <w:r w:rsidRPr="00410837">
        <w:rPr>
          <w:rFonts w:asciiTheme="minorHAnsi" w:hAnsiTheme="minorHAnsi"/>
          <w:spacing w:val="-4"/>
          <w:sz w:val="24"/>
        </w:rPr>
        <w:t xml:space="preserve"> </w:t>
      </w:r>
      <w:r w:rsidRPr="00410837">
        <w:rPr>
          <w:rFonts w:asciiTheme="minorHAnsi" w:hAnsiTheme="minorHAnsi"/>
          <w:spacing w:val="-2"/>
          <w:sz w:val="24"/>
        </w:rPr>
        <w:t>Proposal;</w:t>
      </w:r>
    </w:p>
    <w:p w14:paraId="32BD9FD0" w14:textId="77777777" w:rsidR="00A224DE" w:rsidRPr="00410837" w:rsidRDefault="00EC51F6" w:rsidP="00AA01DB">
      <w:pPr>
        <w:pStyle w:val="ListParagraph"/>
        <w:numPr>
          <w:ilvl w:val="0"/>
          <w:numId w:val="3"/>
        </w:numPr>
        <w:tabs>
          <w:tab w:val="left" w:pos="840"/>
        </w:tabs>
        <w:spacing w:before="23"/>
        <w:rPr>
          <w:rFonts w:asciiTheme="minorHAnsi" w:hAnsiTheme="minorHAnsi"/>
          <w:sz w:val="24"/>
        </w:rPr>
      </w:pPr>
      <w:r w:rsidRPr="00410837">
        <w:rPr>
          <w:rFonts w:asciiTheme="minorHAnsi" w:hAnsiTheme="minorHAnsi"/>
          <w:sz w:val="24"/>
        </w:rPr>
        <w:t>Solicit</w:t>
      </w:r>
      <w:r w:rsidRPr="00410837">
        <w:rPr>
          <w:rFonts w:asciiTheme="minorHAnsi" w:hAnsiTheme="minorHAnsi"/>
          <w:spacing w:val="-2"/>
          <w:sz w:val="24"/>
        </w:rPr>
        <w:t xml:space="preserve"> </w:t>
      </w:r>
      <w:r w:rsidRPr="00410837">
        <w:rPr>
          <w:rFonts w:asciiTheme="minorHAnsi" w:hAnsiTheme="minorHAnsi"/>
          <w:sz w:val="24"/>
        </w:rPr>
        <w:t>best</w:t>
      </w:r>
      <w:r w:rsidRPr="00410837">
        <w:rPr>
          <w:rFonts w:asciiTheme="minorHAnsi" w:hAnsiTheme="minorHAnsi"/>
          <w:spacing w:val="-5"/>
          <w:sz w:val="24"/>
        </w:rPr>
        <w:t xml:space="preserve"> </w:t>
      </w:r>
      <w:r w:rsidRPr="00410837">
        <w:rPr>
          <w:rFonts w:asciiTheme="minorHAnsi" w:hAnsiTheme="minorHAnsi"/>
          <w:sz w:val="24"/>
        </w:rPr>
        <w:t>and</w:t>
      </w:r>
      <w:r w:rsidRPr="00410837">
        <w:rPr>
          <w:rFonts w:asciiTheme="minorHAnsi" w:hAnsiTheme="minorHAnsi"/>
          <w:spacing w:val="-2"/>
          <w:sz w:val="24"/>
        </w:rPr>
        <w:t xml:space="preserve"> </w:t>
      </w:r>
      <w:r w:rsidRPr="00410837">
        <w:rPr>
          <w:rFonts w:asciiTheme="minorHAnsi" w:hAnsiTheme="minorHAnsi"/>
          <w:sz w:val="24"/>
        </w:rPr>
        <w:t>final</w:t>
      </w:r>
      <w:r w:rsidRPr="00410837">
        <w:rPr>
          <w:rFonts w:asciiTheme="minorHAnsi" w:hAnsiTheme="minorHAnsi"/>
          <w:spacing w:val="-5"/>
          <w:sz w:val="24"/>
        </w:rPr>
        <w:t xml:space="preserve"> </w:t>
      </w:r>
      <w:r w:rsidRPr="00410837">
        <w:rPr>
          <w:rFonts w:asciiTheme="minorHAnsi" w:hAnsiTheme="minorHAnsi"/>
          <w:sz w:val="24"/>
        </w:rPr>
        <w:t>offers</w:t>
      </w:r>
      <w:r w:rsidRPr="00410837">
        <w:rPr>
          <w:rFonts w:asciiTheme="minorHAnsi" w:hAnsiTheme="minorHAnsi"/>
          <w:spacing w:val="-2"/>
          <w:sz w:val="24"/>
        </w:rPr>
        <w:t xml:space="preserve"> </w:t>
      </w:r>
      <w:r w:rsidRPr="00410837">
        <w:rPr>
          <w:rFonts w:asciiTheme="minorHAnsi" w:hAnsiTheme="minorHAnsi"/>
          <w:sz w:val="24"/>
        </w:rPr>
        <w:t>from</w:t>
      </w:r>
      <w:r w:rsidRPr="00410837">
        <w:rPr>
          <w:rFonts w:asciiTheme="minorHAnsi" w:hAnsiTheme="minorHAnsi"/>
          <w:spacing w:val="-2"/>
          <w:sz w:val="24"/>
        </w:rPr>
        <w:t xml:space="preserve"> </w:t>
      </w:r>
      <w:r w:rsidRPr="00410837">
        <w:rPr>
          <w:rFonts w:asciiTheme="minorHAnsi" w:hAnsiTheme="minorHAnsi"/>
          <w:sz w:val="24"/>
        </w:rPr>
        <w:t>all</w:t>
      </w:r>
      <w:r w:rsidRPr="00410837">
        <w:rPr>
          <w:rFonts w:asciiTheme="minorHAnsi" w:hAnsiTheme="minorHAnsi"/>
          <w:spacing w:val="-2"/>
          <w:sz w:val="24"/>
        </w:rPr>
        <w:t xml:space="preserve"> </w:t>
      </w:r>
      <w:r w:rsidRPr="00410837">
        <w:rPr>
          <w:rFonts w:asciiTheme="minorHAnsi" w:hAnsiTheme="minorHAnsi"/>
          <w:sz w:val="24"/>
        </w:rPr>
        <w:t>of</w:t>
      </w:r>
      <w:r w:rsidRPr="00410837">
        <w:rPr>
          <w:rFonts w:asciiTheme="minorHAnsi" w:hAnsiTheme="minorHAnsi"/>
          <w:spacing w:val="-4"/>
          <w:sz w:val="24"/>
        </w:rPr>
        <w:t xml:space="preserve"> </w:t>
      </w:r>
      <w:r w:rsidRPr="00410837">
        <w:rPr>
          <w:rFonts w:asciiTheme="minorHAnsi" w:hAnsiTheme="minorHAnsi"/>
          <w:sz w:val="24"/>
        </w:rPr>
        <w:t>some</w:t>
      </w:r>
      <w:r w:rsidRPr="00410837">
        <w:rPr>
          <w:rFonts w:asciiTheme="minorHAnsi" w:hAnsiTheme="minorHAnsi"/>
          <w:spacing w:val="-3"/>
          <w:sz w:val="24"/>
        </w:rPr>
        <w:t xml:space="preserve"> </w:t>
      </w:r>
      <w:r w:rsidRPr="00410837">
        <w:rPr>
          <w:rFonts w:asciiTheme="minorHAnsi" w:hAnsiTheme="minorHAnsi"/>
          <w:sz w:val="24"/>
        </w:rPr>
        <w:t>of</w:t>
      </w:r>
      <w:r w:rsidRPr="00410837">
        <w:rPr>
          <w:rFonts w:asciiTheme="minorHAnsi" w:hAnsiTheme="minorHAnsi"/>
          <w:spacing w:val="-3"/>
          <w:sz w:val="24"/>
        </w:rPr>
        <w:t xml:space="preserve"> </w:t>
      </w:r>
      <w:r w:rsidRPr="00410837">
        <w:rPr>
          <w:rFonts w:asciiTheme="minorHAnsi" w:hAnsiTheme="minorHAnsi"/>
          <w:sz w:val="24"/>
        </w:rPr>
        <w:t>the</w:t>
      </w:r>
      <w:r w:rsidRPr="00410837">
        <w:rPr>
          <w:rFonts w:asciiTheme="minorHAnsi" w:hAnsiTheme="minorHAnsi"/>
          <w:spacing w:val="-3"/>
          <w:sz w:val="24"/>
        </w:rPr>
        <w:t xml:space="preserve"> </w:t>
      </w:r>
      <w:r w:rsidRPr="00410837">
        <w:rPr>
          <w:rFonts w:asciiTheme="minorHAnsi" w:hAnsiTheme="minorHAnsi"/>
          <w:spacing w:val="-2"/>
          <w:sz w:val="24"/>
        </w:rPr>
        <w:t>Proposers;</w:t>
      </w:r>
    </w:p>
    <w:p w14:paraId="2FA8ABB5" w14:textId="1DF227AD" w:rsidR="00A224DE" w:rsidRPr="00410837" w:rsidRDefault="00EC51F6" w:rsidP="00AA01DB">
      <w:pPr>
        <w:pStyle w:val="ListParagraph"/>
        <w:numPr>
          <w:ilvl w:val="0"/>
          <w:numId w:val="3"/>
        </w:numPr>
        <w:tabs>
          <w:tab w:val="left" w:pos="840"/>
        </w:tabs>
        <w:spacing w:before="22" w:line="259" w:lineRule="auto"/>
        <w:ind w:right="115"/>
        <w:rPr>
          <w:rFonts w:asciiTheme="minorHAnsi" w:hAnsiTheme="minorHAnsi"/>
          <w:sz w:val="24"/>
        </w:rPr>
      </w:pPr>
      <w:r w:rsidRPr="00410837">
        <w:rPr>
          <w:rFonts w:asciiTheme="minorHAnsi" w:hAnsiTheme="minorHAnsi"/>
          <w:sz w:val="24"/>
        </w:rPr>
        <w:t>Withdraw</w:t>
      </w:r>
      <w:r w:rsidRPr="00410837">
        <w:rPr>
          <w:rFonts w:asciiTheme="minorHAnsi" w:hAnsiTheme="minorHAnsi"/>
          <w:spacing w:val="-14"/>
          <w:sz w:val="24"/>
        </w:rPr>
        <w:t xml:space="preserve"> </w:t>
      </w:r>
      <w:r w:rsidRPr="00410837">
        <w:rPr>
          <w:rFonts w:asciiTheme="minorHAnsi" w:hAnsiTheme="minorHAnsi"/>
          <w:sz w:val="24"/>
        </w:rPr>
        <w:t>this</w:t>
      </w:r>
      <w:r w:rsidRPr="00410837">
        <w:rPr>
          <w:rFonts w:asciiTheme="minorHAnsi" w:hAnsiTheme="minorHAnsi"/>
          <w:spacing w:val="-13"/>
          <w:sz w:val="24"/>
        </w:rPr>
        <w:t xml:space="preserve"> </w:t>
      </w:r>
      <w:r w:rsidRPr="00410837">
        <w:rPr>
          <w:rFonts w:asciiTheme="minorHAnsi" w:hAnsiTheme="minorHAnsi"/>
          <w:sz w:val="24"/>
        </w:rPr>
        <w:t>RFP</w:t>
      </w:r>
      <w:r w:rsidRPr="00410837">
        <w:rPr>
          <w:rFonts w:asciiTheme="minorHAnsi" w:hAnsiTheme="minorHAnsi"/>
          <w:spacing w:val="-14"/>
          <w:sz w:val="24"/>
        </w:rPr>
        <w:t xml:space="preserve"> </w:t>
      </w:r>
      <w:r w:rsidRPr="00410837">
        <w:rPr>
          <w:rFonts w:asciiTheme="minorHAnsi" w:hAnsiTheme="minorHAnsi"/>
          <w:sz w:val="24"/>
        </w:rPr>
        <w:t>at</w:t>
      </w:r>
      <w:r w:rsidRPr="00410837">
        <w:rPr>
          <w:rFonts w:asciiTheme="minorHAnsi" w:hAnsiTheme="minorHAnsi"/>
          <w:spacing w:val="-16"/>
          <w:sz w:val="24"/>
        </w:rPr>
        <w:t xml:space="preserve"> </w:t>
      </w:r>
      <w:r w:rsidRPr="00410837">
        <w:rPr>
          <w:rFonts w:asciiTheme="minorHAnsi" w:hAnsiTheme="minorHAnsi"/>
          <w:sz w:val="24"/>
        </w:rPr>
        <w:t>any</w:t>
      </w:r>
      <w:r w:rsidRPr="00410837">
        <w:rPr>
          <w:rFonts w:asciiTheme="minorHAnsi" w:hAnsiTheme="minorHAnsi"/>
          <w:spacing w:val="-13"/>
          <w:sz w:val="24"/>
        </w:rPr>
        <w:t xml:space="preserve"> </w:t>
      </w:r>
      <w:r w:rsidRPr="00410837">
        <w:rPr>
          <w:rFonts w:asciiTheme="minorHAnsi" w:hAnsiTheme="minorHAnsi"/>
          <w:sz w:val="24"/>
        </w:rPr>
        <w:t>time</w:t>
      </w:r>
      <w:r w:rsidRPr="00410837">
        <w:rPr>
          <w:rFonts w:asciiTheme="minorHAnsi" w:hAnsiTheme="minorHAnsi"/>
          <w:spacing w:val="-14"/>
          <w:sz w:val="24"/>
        </w:rPr>
        <w:t xml:space="preserve"> </w:t>
      </w:r>
      <w:r w:rsidRPr="00410837">
        <w:rPr>
          <w:rFonts w:asciiTheme="minorHAnsi" w:hAnsiTheme="minorHAnsi"/>
          <w:sz w:val="24"/>
        </w:rPr>
        <w:t>without</w:t>
      </w:r>
      <w:r w:rsidRPr="00410837">
        <w:rPr>
          <w:rFonts w:asciiTheme="minorHAnsi" w:hAnsiTheme="minorHAnsi"/>
          <w:spacing w:val="-16"/>
          <w:sz w:val="24"/>
        </w:rPr>
        <w:t xml:space="preserve"> </w:t>
      </w:r>
      <w:r w:rsidRPr="00410837">
        <w:rPr>
          <w:rFonts w:asciiTheme="minorHAnsi" w:hAnsiTheme="minorHAnsi"/>
          <w:sz w:val="24"/>
        </w:rPr>
        <w:t>prior</w:t>
      </w:r>
      <w:r w:rsidRPr="00410837">
        <w:rPr>
          <w:rFonts w:asciiTheme="minorHAnsi" w:hAnsiTheme="minorHAnsi"/>
          <w:spacing w:val="-14"/>
          <w:sz w:val="24"/>
        </w:rPr>
        <w:t xml:space="preserve"> </w:t>
      </w:r>
      <w:r w:rsidRPr="00410837">
        <w:rPr>
          <w:rFonts w:asciiTheme="minorHAnsi" w:hAnsiTheme="minorHAnsi"/>
          <w:sz w:val="24"/>
        </w:rPr>
        <w:t>notice</w:t>
      </w:r>
      <w:r w:rsidR="00A34266">
        <w:rPr>
          <w:rFonts w:asciiTheme="minorHAnsi" w:hAnsiTheme="minorHAnsi"/>
          <w:sz w:val="24"/>
        </w:rPr>
        <w:t>,</w:t>
      </w:r>
      <w:r w:rsidRPr="00410837">
        <w:rPr>
          <w:rFonts w:asciiTheme="minorHAnsi" w:hAnsiTheme="minorHAnsi"/>
          <w:spacing w:val="-14"/>
          <w:sz w:val="24"/>
        </w:rPr>
        <w:t xml:space="preserve"> </w:t>
      </w:r>
      <w:r w:rsidRPr="00410837">
        <w:rPr>
          <w:rFonts w:asciiTheme="minorHAnsi" w:hAnsiTheme="minorHAnsi"/>
          <w:sz w:val="24"/>
        </w:rPr>
        <w:t>and</w:t>
      </w:r>
      <w:r w:rsidRPr="00410837">
        <w:rPr>
          <w:rFonts w:asciiTheme="minorHAnsi" w:hAnsiTheme="minorHAnsi"/>
          <w:spacing w:val="-16"/>
          <w:sz w:val="24"/>
        </w:rPr>
        <w:t xml:space="preserve"> </w:t>
      </w:r>
      <w:r w:rsidRPr="00410837">
        <w:rPr>
          <w:rFonts w:asciiTheme="minorHAnsi" w:hAnsiTheme="minorHAnsi"/>
          <w:sz w:val="24"/>
        </w:rPr>
        <w:t>the</w:t>
      </w:r>
      <w:r w:rsidRPr="00410837">
        <w:rPr>
          <w:rFonts w:asciiTheme="minorHAnsi" w:hAnsiTheme="minorHAnsi"/>
          <w:spacing w:val="-15"/>
          <w:sz w:val="24"/>
        </w:rPr>
        <w:t xml:space="preserve"> </w:t>
      </w:r>
      <w:r w:rsidRPr="00410837">
        <w:rPr>
          <w:rFonts w:asciiTheme="minorHAnsi" w:hAnsiTheme="minorHAnsi"/>
          <w:sz w:val="24"/>
        </w:rPr>
        <w:t>City</w:t>
      </w:r>
      <w:r w:rsidRPr="00410837">
        <w:rPr>
          <w:rFonts w:asciiTheme="minorHAnsi" w:hAnsiTheme="minorHAnsi"/>
          <w:spacing w:val="-15"/>
          <w:sz w:val="24"/>
        </w:rPr>
        <w:t xml:space="preserve"> </w:t>
      </w:r>
      <w:r w:rsidRPr="00410837">
        <w:rPr>
          <w:rFonts w:asciiTheme="minorHAnsi" w:hAnsiTheme="minorHAnsi"/>
          <w:sz w:val="24"/>
        </w:rPr>
        <w:t>of</w:t>
      </w:r>
      <w:r w:rsidRPr="00410837">
        <w:rPr>
          <w:rFonts w:asciiTheme="minorHAnsi" w:hAnsiTheme="minorHAnsi"/>
          <w:spacing w:val="-15"/>
          <w:sz w:val="24"/>
        </w:rPr>
        <w:t xml:space="preserve"> </w:t>
      </w:r>
      <w:r w:rsidR="00051E2F">
        <w:rPr>
          <w:rFonts w:asciiTheme="minorHAnsi" w:hAnsiTheme="minorHAnsi"/>
          <w:sz w:val="24"/>
        </w:rPr>
        <w:t>Dunsmuir</w:t>
      </w:r>
      <w:r w:rsidR="00AA01DB">
        <w:rPr>
          <w:rFonts w:asciiTheme="minorHAnsi" w:hAnsiTheme="minorHAnsi"/>
          <w:sz w:val="24"/>
        </w:rPr>
        <w:t xml:space="preserve"> </w:t>
      </w:r>
      <w:r w:rsidRPr="00410837">
        <w:rPr>
          <w:rFonts w:asciiTheme="minorHAnsi" w:hAnsiTheme="minorHAnsi"/>
          <w:sz w:val="24"/>
        </w:rPr>
        <w:t>makes no representations that any contract will be awarded to any Proposer responding to this RFP;</w:t>
      </w:r>
    </w:p>
    <w:p w14:paraId="74CFFA9E" w14:textId="77777777" w:rsidR="00A224DE" w:rsidRPr="00410837" w:rsidRDefault="00EC51F6" w:rsidP="00AA01DB">
      <w:pPr>
        <w:pStyle w:val="ListParagraph"/>
        <w:numPr>
          <w:ilvl w:val="0"/>
          <w:numId w:val="3"/>
        </w:numPr>
        <w:tabs>
          <w:tab w:val="left" w:pos="840"/>
        </w:tabs>
        <w:spacing w:line="388" w:lineRule="auto"/>
        <w:ind w:left="120" w:right="328" w:firstLine="360"/>
        <w:rPr>
          <w:rFonts w:asciiTheme="minorHAnsi" w:hAnsiTheme="minorHAnsi"/>
          <w:sz w:val="24"/>
        </w:rPr>
      </w:pPr>
      <w:r w:rsidRPr="00410837">
        <w:rPr>
          <w:rFonts w:asciiTheme="minorHAnsi" w:hAnsiTheme="minorHAnsi"/>
          <w:sz w:val="24"/>
        </w:rPr>
        <w:t>Waive</w:t>
      </w:r>
      <w:r w:rsidRPr="00410837">
        <w:rPr>
          <w:rFonts w:asciiTheme="minorHAnsi" w:hAnsiTheme="minorHAnsi"/>
          <w:spacing w:val="-5"/>
          <w:sz w:val="24"/>
        </w:rPr>
        <w:t xml:space="preserve"> </w:t>
      </w:r>
      <w:r w:rsidRPr="00410837">
        <w:rPr>
          <w:rFonts w:asciiTheme="minorHAnsi" w:hAnsiTheme="minorHAnsi"/>
          <w:sz w:val="24"/>
        </w:rPr>
        <w:t>informalities</w:t>
      </w:r>
      <w:r w:rsidRPr="00410837">
        <w:rPr>
          <w:rFonts w:asciiTheme="minorHAnsi" w:hAnsiTheme="minorHAnsi"/>
          <w:spacing w:val="-4"/>
          <w:sz w:val="24"/>
        </w:rPr>
        <w:t xml:space="preserve"> </w:t>
      </w:r>
      <w:r w:rsidRPr="00410837">
        <w:rPr>
          <w:rFonts w:asciiTheme="minorHAnsi" w:hAnsiTheme="minorHAnsi"/>
          <w:sz w:val="24"/>
        </w:rPr>
        <w:t>and</w:t>
      </w:r>
      <w:r w:rsidRPr="00410837">
        <w:rPr>
          <w:rFonts w:asciiTheme="minorHAnsi" w:hAnsiTheme="minorHAnsi"/>
          <w:spacing w:val="-5"/>
          <w:sz w:val="24"/>
        </w:rPr>
        <w:t xml:space="preserve"> </w:t>
      </w:r>
      <w:r w:rsidRPr="00410837">
        <w:rPr>
          <w:rFonts w:asciiTheme="minorHAnsi" w:hAnsiTheme="minorHAnsi"/>
          <w:sz w:val="24"/>
        </w:rPr>
        <w:t>irregularities</w:t>
      </w:r>
      <w:r w:rsidRPr="00410837">
        <w:rPr>
          <w:rFonts w:asciiTheme="minorHAnsi" w:hAnsiTheme="minorHAnsi"/>
          <w:spacing w:val="-4"/>
          <w:sz w:val="24"/>
        </w:rPr>
        <w:t xml:space="preserve"> </w:t>
      </w:r>
      <w:r w:rsidRPr="00410837">
        <w:rPr>
          <w:rFonts w:asciiTheme="minorHAnsi" w:hAnsiTheme="minorHAnsi"/>
          <w:sz w:val="24"/>
        </w:rPr>
        <w:t>in</w:t>
      </w:r>
      <w:r w:rsidRPr="00410837">
        <w:rPr>
          <w:rFonts w:asciiTheme="minorHAnsi" w:hAnsiTheme="minorHAnsi"/>
          <w:spacing w:val="-5"/>
          <w:sz w:val="24"/>
        </w:rPr>
        <w:t xml:space="preserve"> </w:t>
      </w:r>
      <w:r w:rsidRPr="00410837">
        <w:rPr>
          <w:rFonts w:asciiTheme="minorHAnsi" w:hAnsiTheme="minorHAnsi"/>
          <w:sz w:val="24"/>
        </w:rPr>
        <w:t>Proposals</w:t>
      </w:r>
      <w:r w:rsidRPr="00410837">
        <w:rPr>
          <w:rFonts w:asciiTheme="minorHAnsi" w:hAnsiTheme="minorHAnsi"/>
          <w:spacing w:val="-4"/>
          <w:sz w:val="24"/>
        </w:rPr>
        <w:t xml:space="preserve"> </w:t>
      </w:r>
      <w:r w:rsidRPr="00410837">
        <w:rPr>
          <w:rFonts w:asciiTheme="minorHAnsi" w:hAnsiTheme="minorHAnsi"/>
          <w:sz w:val="24"/>
        </w:rPr>
        <w:t>or</w:t>
      </w:r>
      <w:r w:rsidRPr="00410837">
        <w:rPr>
          <w:rFonts w:asciiTheme="minorHAnsi" w:hAnsiTheme="minorHAnsi"/>
          <w:spacing w:val="-5"/>
          <w:sz w:val="24"/>
        </w:rPr>
        <w:t xml:space="preserve"> </w:t>
      </w:r>
      <w:r w:rsidRPr="00410837">
        <w:rPr>
          <w:rFonts w:asciiTheme="minorHAnsi" w:hAnsiTheme="minorHAnsi"/>
          <w:sz w:val="24"/>
        </w:rPr>
        <w:t>the</w:t>
      </w:r>
      <w:r w:rsidRPr="00410837">
        <w:rPr>
          <w:rFonts w:asciiTheme="minorHAnsi" w:hAnsiTheme="minorHAnsi"/>
          <w:spacing w:val="-5"/>
          <w:sz w:val="24"/>
        </w:rPr>
        <w:t xml:space="preserve"> </w:t>
      </w:r>
      <w:r w:rsidRPr="00410837">
        <w:rPr>
          <w:rFonts w:asciiTheme="minorHAnsi" w:hAnsiTheme="minorHAnsi"/>
          <w:sz w:val="24"/>
        </w:rPr>
        <w:t>selection</w:t>
      </w:r>
      <w:r w:rsidRPr="00410837">
        <w:rPr>
          <w:rFonts w:asciiTheme="minorHAnsi" w:hAnsiTheme="minorHAnsi"/>
          <w:spacing w:val="-5"/>
          <w:sz w:val="24"/>
        </w:rPr>
        <w:t xml:space="preserve"> </w:t>
      </w:r>
      <w:r w:rsidRPr="00410837">
        <w:rPr>
          <w:rFonts w:asciiTheme="minorHAnsi" w:hAnsiTheme="minorHAnsi"/>
          <w:sz w:val="24"/>
        </w:rPr>
        <w:t xml:space="preserve">process. </w:t>
      </w:r>
      <w:r w:rsidRPr="00410837">
        <w:rPr>
          <w:rFonts w:asciiTheme="minorHAnsi" w:hAnsiTheme="minorHAnsi"/>
          <w:sz w:val="24"/>
          <w:u w:val="single"/>
        </w:rPr>
        <w:t>Confidentiality of Proposals</w:t>
      </w:r>
    </w:p>
    <w:p w14:paraId="69CE849E" w14:textId="169C2307" w:rsidR="00A224DE" w:rsidRPr="00410837" w:rsidRDefault="00EC51F6">
      <w:pPr>
        <w:pStyle w:val="BodyText"/>
        <w:spacing w:before="1" w:line="259" w:lineRule="auto"/>
        <w:ind w:right="114"/>
        <w:jc w:val="both"/>
        <w:rPr>
          <w:rFonts w:asciiTheme="minorHAnsi" w:hAnsiTheme="minorHAnsi"/>
        </w:rPr>
      </w:pPr>
      <w:r w:rsidRPr="00410837">
        <w:rPr>
          <w:rFonts w:asciiTheme="minorHAnsi" w:hAnsiTheme="minorHAnsi"/>
        </w:rPr>
        <w:t>To</w:t>
      </w:r>
      <w:r w:rsidRPr="00410837">
        <w:rPr>
          <w:rFonts w:asciiTheme="minorHAnsi" w:hAnsiTheme="minorHAnsi"/>
          <w:spacing w:val="-2"/>
        </w:rPr>
        <w:t xml:space="preserve"> </w:t>
      </w:r>
      <w:r w:rsidRPr="00410837">
        <w:rPr>
          <w:rFonts w:asciiTheme="minorHAnsi" w:hAnsiTheme="minorHAnsi"/>
        </w:rPr>
        <w:t>the</w:t>
      </w:r>
      <w:r w:rsidRPr="00410837">
        <w:rPr>
          <w:rFonts w:asciiTheme="minorHAnsi" w:hAnsiTheme="minorHAnsi"/>
          <w:spacing w:val="-3"/>
        </w:rPr>
        <w:t xml:space="preserve"> </w:t>
      </w:r>
      <w:r w:rsidRPr="00410837">
        <w:rPr>
          <w:rFonts w:asciiTheme="minorHAnsi" w:hAnsiTheme="minorHAnsi"/>
        </w:rPr>
        <w:t>extent</w:t>
      </w:r>
      <w:r w:rsidRPr="00410837">
        <w:rPr>
          <w:rFonts w:asciiTheme="minorHAnsi" w:hAnsiTheme="minorHAnsi"/>
          <w:spacing w:val="-2"/>
        </w:rPr>
        <w:t xml:space="preserve"> </w:t>
      </w:r>
      <w:r w:rsidRPr="00410837">
        <w:rPr>
          <w:rFonts w:asciiTheme="minorHAnsi" w:hAnsiTheme="minorHAnsi"/>
        </w:rPr>
        <w:t>permitted</w:t>
      </w:r>
      <w:r w:rsidRPr="00410837">
        <w:rPr>
          <w:rFonts w:asciiTheme="minorHAnsi" w:hAnsiTheme="minorHAnsi"/>
          <w:spacing w:val="-2"/>
        </w:rPr>
        <w:t xml:space="preserve"> </w:t>
      </w:r>
      <w:r w:rsidRPr="00410837">
        <w:rPr>
          <w:rFonts w:asciiTheme="minorHAnsi" w:hAnsiTheme="minorHAnsi"/>
        </w:rPr>
        <w:t>by</w:t>
      </w:r>
      <w:r w:rsidRPr="00410837">
        <w:rPr>
          <w:rFonts w:asciiTheme="minorHAnsi" w:hAnsiTheme="minorHAnsi"/>
          <w:spacing w:val="-2"/>
        </w:rPr>
        <w:t xml:space="preserve"> </w:t>
      </w:r>
      <w:r w:rsidRPr="00410837">
        <w:rPr>
          <w:rFonts w:asciiTheme="minorHAnsi" w:hAnsiTheme="minorHAnsi"/>
        </w:rPr>
        <w:t>law,</w:t>
      </w:r>
      <w:r w:rsidRPr="00410837">
        <w:rPr>
          <w:rFonts w:asciiTheme="minorHAnsi" w:hAnsiTheme="minorHAnsi"/>
          <w:spacing w:val="-3"/>
        </w:rPr>
        <w:t xml:space="preserve"> </w:t>
      </w:r>
      <w:r w:rsidRPr="00410837">
        <w:rPr>
          <w:rFonts w:asciiTheme="minorHAnsi" w:hAnsiTheme="minorHAnsi"/>
        </w:rPr>
        <w:t>proposals</w:t>
      </w:r>
      <w:r w:rsidRPr="00410837">
        <w:rPr>
          <w:rFonts w:asciiTheme="minorHAnsi" w:hAnsiTheme="minorHAnsi"/>
          <w:spacing w:val="-5"/>
        </w:rPr>
        <w:t xml:space="preserve"> </w:t>
      </w:r>
      <w:r w:rsidRPr="00410837">
        <w:rPr>
          <w:rFonts w:asciiTheme="minorHAnsi" w:hAnsiTheme="minorHAnsi"/>
        </w:rPr>
        <w:t>received</w:t>
      </w:r>
      <w:r w:rsidRPr="00410837">
        <w:rPr>
          <w:rFonts w:asciiTheme="minorHAnsi" w:hAnsiTheme="minorHAnsi"/>
          <w:spacing w:val="-5"/>
        </w:rPr>
        <w:t xml:space="preserve"> </w:t>
      </w:r>
      <w:r w:rsidRPr="00410837">
        <w:rPr>
          <w:rFonts w:asciiTheme="minorHAnsi" w:hAnsiTheme="minorHAnsi"/>
        </w:rPr>
        <w:t>shall</w:t>
      </w:r>
      <w:r w:rsidRPr="00410837">
        <w:rPr>
          <w:rFonts w:asciiTheme="minorHAnsi" w:hAnsiTheme="minorHAnsi"/>
          <w:spacing w:val="-3"/>
        </w:rPr>
        <w:t xml:space="preserve"> </w:t>
      </w:r>
      <w:r w:rsidRPr="00410837">
        <w:rPr>
          <w:rFonts w:asciiTheme="minorHAnsi" w:hAnsiTheme="minorHAnsi"/>
        </w:rPr>
        <w:t>remain</w:t>
      </w:r>
      <w:r w:rsidRPr="00410837">
        <w:rPr>
          <w:rFonts w:asciiTheme="minorHAnsi" w:hAnsiTheme="minorHAnsi"/>
          <w:spacing w:val="-3"/>
        </w:rPr>
        <w:t xml:space="preserve"> </w:t>
      </w:r>
      <w:r w:rsidRPr="00410837">
        <w:rPr>
          <w:rFonts w:asciiTheme="minorHAnsi" w:hAnsiTheme="minorHAnsi"/>
        </w:rPr>
        <w:t>confidential</w:t>
      </w:r>
      <w:r w:rsidRPr="00410837">
        <w:rPr>
          <w:rFonts w:asciiTheme="minorHAnsi" w:hAnsiTheme="minorHAnsi"/>
          <w:spacing w:val="-3"/>
        </w:rPr>
        <w:t xml:space="preserve"> </w:t>
      </w:r>
      <w:r w:rsidRPr="00410837">
        <w:rPr>
          <w:rFonts w:asciiTheme="minorHAnsi" w:hAnsiTheme="minorHAnsi"/>
        </w:rPr>
        <w:t>until the contract,</w:t>
      </w:r>
      <w:r w:rsidRPr="00410837">
        <w:rPr>
          <w:rFonts w:asciiTheme="minorHAnsi" w:hAnsiTheme="minorHAnsi"/>
          <w:spacing w:val="-2"/>
        </w:rPr>
        <w:t xml:space="preserve"> </w:t>
      </w:r>
      <w:r w:rsidRPr="00410837">
        <w:rPr>
          <w:rFonts w:asciiTheme="minorHAnsi" w:hAnsiTheme="minorHAnsi"/>
        </w:rPr>
        <w:t>if</w:t>
      </w:r>
      <w:r w:rsidRPr="00410837">
        <w:rPr>
          <w:rFonts w:asciiTheme="minorHAnsi" w:hAnsiTheme="minorHAnsi"/>
          <w:spacing w:val="-1"/>
        </w:rPr>
        <w:t xml:space="preserve"> </w:t>
      </w:r>
      <w:r w:rsidRPr="00410837">
        <w:rPr>
          <w:rFonts w:asciiTheme="minorHAnsi" w:hAnsiTheme="minorHAnsi"/>
        </w:rPr>
        <w:t>any,</w:t>
      </w:r>
      <w:r w:rsidRPr="00410837">
        <w:rPr>
          <w:rFonts w:asciiTheme="minorHAnsi" w:hAnsiTheme="minorHAnsi"/>
          <w:spacing w:val="-2"/>
        </w:rPr>
        <w:t xml:space="preserve"> </w:t>
      </w:r>
      <w:r w:rsidRPr="00410837">
        <w:rPr>
          <w:rFonts w:asciiTheme="minorHAnsi" w:hAnsiTheme="minorHAnsi"/>
        </w:rPr>
        <w:t>resulting</w:t>
      </w:r>
      <w:r w:rsidRPr="00410837">
        <w:rPr>
          <w:rFonts w:asciiTheme="minorHAnsi" w:hAnsiTheme="minorHAnsi"/>
          <w:spacing w:val="-1"/>
        </w:rPr>
        <w:t xml:space="preserve"> </w:t>
      </w:r>
      <w:r w:rsidRPr="00410837">
        <w:rPr>
          <w:rFonts w:asciiTheme="minorHAnsi" w:hAnsiTheme="minorHAnsi"/>
        </w:rPr>
        <w:t>from</w:t>
      </w:r>
      <w:r w:rsidRPr="00410837">
        <w:rPr>
          <w:rFonts w:asciiTheme="minorHAnsi" w:hAnsiTheme="minorHAnsi"/>
          <w:spacing w:val="-2"/>
        </w:rPr>
        <w:t xml:space="preserve"> </w:t>
      </w:r>
      <w:r w:rsidRPr="00410837">
        <w:rPr>
          <w:rFonts w:asciiTheme="minorHAnsi" w:hAnsiTheme="minorHAnsi"/>
        </w:rPr>
        <w:t>this</w:t>
      </w:r>
      <w:r w:rsidRPr="00410837">
        <w:rPr>
          <w:rFonts w:asciiTheme="minorHAnsi" w:hAnsiTheme="minorHAnsi"/>
          <w:spacing w:val="-2"/>
        </w:rPr>
        <w:t xml:space="preserve"> </w:t>
      </w:r>
      <w:r w:rsidRPr="00410837">
        <w:rPr>
          <w:rFonts w:asciiTheme="minorHAnsi" w:hAnsiTheme="minorHAnsi"/>
        </w:rPr>
        <w:t>RFP</w:t>
      </w:r>
      <w:r w:rsidRPr="00410837">
        <w:rPr>
          <w:rFonts w:asciiTheme="minorHAnsi" w:hAnsiTheme="minorHAnsi"/>
          <w:spacing w:val="-6"/>
        </w:rPr>
        <w:t xml:space="preserve"> </w:t>
      </w:r>
      <w:r w:rsidRPr="00410837">
        <w:rPr>
          <w:rFonts w:asciiTheme="minorHAnsi" w:hAnsiTheme="minorHAnsi"/>
        </w:rPr>
        <w:t xml:space="preserve">has been finally executed. Thereafter, all information submitted in response to this request shall be deemed public record. In the event that the Proposer desires to claim portions of its proposal as exempt </w:t>
      </w:r>
      <w:r w:rsidR="00A34266">
        <w:rPr>
          <w:rFonts w:asciiTheme="minorHAnsi" w:hAnsiTheme="minorHAnsi"/>
        </w:rPr>
        <w:t xml:space="preserve">from </w:t>
      </w:r>
      <w:r w:rsidRPr="00410837">
        <w:rPr>
          <w:rFonts w:asciiTheme="minorHAnsi" w:hAnsiTheme="minorHAnsi"/>
        </w:rPr>
        <w:t xml:space="preserve">disclosure under the California Public Records Act, it is incumbent on the Proposer to clearly identify those portions with the word “confidential” printed on the lower right-hand corner of the page. City of </w:t>
      </w:r>
      <w:r w:rsidR="00051E2F">
        <w:rPr>
          <w:rFonts w:asciiTheme="minorHAnsi" w:hAnsiTheme="minorHAnsi"/>
        </w:rPr>
        <w:t>Dunsmuir</w:t>
      </w:r>
      <w:r w:rsidRPr="00410837">
        <w:rPr>
          <w:rFonts w:asciiTheme="minorHAnsi" w:hAnsiTheme="minorHAnsi"/>
          <w:spacing w:val="-3"/>
        </w:rPr>
        <w:t xml:space="preserve"> </w:t>
      </w:r>
      <w:r w:rsidRPr="00410837">
        <w:rPr>
          <w:rFonts w:asciiTheme="minorHAnsi" w:hAnsiTheme="minorHAnsi"/>
        </w:rPr>
        <w:t>will</w:t>
      </w:r>
      <w:r w:rsidRPr="00410837">
        <w:rPr>
          <w:rFonts w:asciiTheme="minorHAnsi" w:hAnsiTheme="minorHAnsi"/>
          <w:spacing w:val="-3"/>
        </w:rPr>
        <w:t xml:space="preserve"> </w:t>
      </w:r>
      <w:r w:rsidRPr="00410837">
        <w:rPr>
          <w:rFonts w:asciiTheme="minorHAnsi" w:hAnsiTheme="minorHAnsi"/>
        </w:rPr>
        <w:t>consider</w:t>
      </w:r>
      <w:r w:rsidRPr="00410837">
        <w:rPr>
          <w:rFonts w:asciiTheme="minorHAnsi" w:hAnsiTheme="minorHAnsi"/>
          <w:spacing w:val="-6"/>
        </w:rPr>
        <w:t xml:space="preserve"> </w:t>
      </w:r>
      <w:r w:rsidRPr="00410837">
        <w:rPr>
          <w:rFonts w:asciiTheme="minorHAnsi" w:hAnsiTheme="minorHAnsi"/>
        </w:rPr>
        <w:t>a</w:t>
      </w:r>
      <w:r w:rsidRPr="00410837">
        <w:rPr>
          <w:rFonts w:asciiTheme="minorHAnsi" w:hAnsiTheme="minorHAnsi"/>
          <w:spacing w:val="-4"/>
        </w:rPr>
        <w:t xml:space="preserve"> </w:t>
      </w:r>
      <w:r w:rsidRPr="00410837">
        <w:rPr>
          <w:rFonts w:asciiTheme="minorHAnsi" w:hAnsiTheme="minorHAnsi"/>
        </w:rPr>
        <w:t>Proposer’s</w:t>
      </w:r>
      <w:r w:rsidRPr="00410837">
        <w:rPr>
          <w:rFonts w:asciiTheme="minorHAnsi" w:hAnsiTheme="minorHAnsi"/>
          <w:spacing w:val="-2"/>
        </w:rPr>
        <w:t xml:space="preserve"> </w:t>
      </w:r>
      <w:r w:rsidRPr="00410837">
        <w:rPr>
          <w:rFonts w:asciiTheme="minorHAnsi" w:hAnsiTheme="minorHAnsi"/>
        </w:rPr>
        <w:t>request</w:t>
      </w:r>
      <w:r w:rsidRPr="00410837">
        <w:rPr>
          <w:rFonts w:asciiTheme="minorHAnsi" w:hAnsiTheme="minorHAnsi"/>
          <w:spacing w:val="-7"/>
        </w:rPr>
        <w:t xml:space="preserve"> </w:t>
      </w:r>
      <w:r w:rsidRPr="00410837">
        <w:rPr>
          <w:rFonts w:asciiTheme="minorHAnsi" w:hAnsiTheme="minorHAnsi"/>
        </w:rPr>
        <w:t>for</w:t>
      </w:r>
      <w:r w:rsidRPr="00410837">
        <w:rPr>
          <w:rFonts w:asciiTheme="minorHAnsi" w:hAnsiTheme="minorHAnsi"/>
          <w:spacing w:val="-3"/>
        </w:rPr>
        <w:t xml:space="preserve"> </w:t>
      </w:r>
      <w:r w:rsidRPr="00410837">
        <w:rPr>
          <w:rFonts w:asciiTheme="minorHAnsi" w:hAnsiTheme="minorHAnsi"/>
        </w:rPr>
        <w:t>exemption</w:t>
      </w:r>
      <w:r w:rsidRPr="00410837">
        <w:rPr>
          <w:rFonts w:asciiTheme="minorHAnsi" w:hAnsiTheme="minorHAnsi"/>
          <w:spacing w:val="-3"/>
        </w:rPr>
        <w:t xml:space="preserve"> </w:t>
      </w:r>
      <w:r w:rsidRPr="00410837">
        <w:rPr>
          <w:rFonts w:asciiTheme="minorHAnsi" w:hAnsiTheme="minorHAnsi"/>
        </w:rPr>
        <w:t>from</w:t>
      </w:r>
      <w:r w:rsidRPr="00410837">
        <w:rPr>
          <w:rFonts w:asciiTheme="minorHAnsi" w:hAnsiTheme="minorHAnsi"/>
          <w:spacing w:val="-5"/>
        </w:rPr>
        <w:t xml:space="preserve"> </w:t>
      </w:r>
      <w:r w:rsidRPr="00410837">
        <w:rPr>
          <w:rFonts w:asciiTheme="minorHAnsi" w:hAnsiTheme="minorHAnsi"/>
        </w:rPr>
        <w:t>disclosure;</w:t>
      </w:r>
      <w:r w:rsidRPr="00410837">
        <w:rPr>
          <w:rFonts w:asciiTheme="minorHAnsi" w:hAnsiTheme="minorHAnsi"/>
          <w:spacing w:val="-2"/>
        </w:rPr>
        <w:t xml:space="preserve"> </w:t>
      </w:r>
      <w:r w:rsidRPr="00410837">
        <w:rPr>
          <w:rFonts w:asciiTheme="minorHAnsi" w:hAnsiTheme="minorHAnsi"/>
        </w:rPr>
        <w:t>however, the</w:t>
      </w:r>
      <w:r w:rsidRPr="00410837">
        <w:rPr>
          <w:rFonts w:asciiTheme="minorHAnsi" w:hAnsiTheme="minorHAnsi"/>
          <w:spacing w:val="-17"/>
        </w:rPr>
        <w:t xml:space="preserve"> </w:t>
      </w:r>
      <w:r w:rsidRPr="00410837">
        <w:rPr>
          <w:rFonts w:asciiTheme="minorHAnsi" w:hAnsiTheme="minorHAnsi"/>
        </w:rPr>
        <w:t>City</w:t>
      </w:r>
      <w:r w:rsidRPr="00410837">
        <w:rPr>
          <w:rFonts w:asciiTheme="minorHAnsi" w:hAnsiTheme="minorHAnsi"/>
          <w:spacing w:val="-17"/>
        </w:rPr>
        <w:t xml:space="preserve"> </w:t>
      </w:r>
      <w:r w:rsidRPr="00410837">
        <w:rPr>
          <w:rFonts w:asciiTheme="minorHAnsi" w:hAnsiTheme="minorHAnsi"/>
        </w:rPr>
        <w:t>of</w:t>
      </w:r>
      <w:r w:rsidRPr="00410837">
        <w:rPr>
          <w:rFonts w:asciiTheme="minorHAnsi" w:hAnsiTheme="minorHAnsi"/>
          <w:spacing w:val="-16"/>
        </w:rPr>
        <w:t xml:space="preserve"> </w:t>
      </w:r>
      <w:r w:rsidR="00051E2F">
        <w:rPr>
          <w:rFonts w:asciiTheme="minorHAnsi" w:hAnsiTheme="minorHAnsi"/>
        </w:rPr>
        <w:t>Dunsmuir</w:t>
      </w:r>
      <w:r w:rsidR="00AA01DB">
        <w:rPr>
          <w:rFonts w:asciiTheme="minorHAnsi" w:hAnsiTheme="minorHAnsi"/>
        </w:rPr>
        <w:t xml:space="preserve"> </w:t>
      </w:r>
      <w:r w:rsidRPr="00410837">
        <w:rPr>
          <w:rFonts w:asciiTheme="minorHAnsi" w:hAnsiTheme="minorHAnsi"/>
        </w:rPr>
        <w:lastRenderedPageBreak/>
        <w:t>will</w:t>
      </w:r>
      <w:r w:rsidRPr="00410837">
        <w:rPr>
          <w:rFonts w:asciiTheme="minorHAnsi" w:hAnsiTheme="minorHAnsi"/>
          <w:spacing w:val="-16"/>
        </w:rPr>
        <w:t xml:space="preserve"> </w:t>
      </w:r>
      <w:r w:rsidRPr="00410837">
        <w:rPr>
          <w:rFonts w:asciiTheme="minorHAnsi" w:hAnsiTheme="minorHAnsi"/>
        </w:rPr>
        <w:t>make</w:t>
      </w:r>
      <w:r w:rsidRPr="00410837">
        <w:rPr>
          <w:rFonts w:asciiTheme="minorHAnsi" w:hAnsiTheme="minorHAnsi"/>
          <w:spacing w:val="-17"/>
        </w:rPr>
        <w:t xml:space="preserve"> </w:t>
      </w:r>
      <w:r w:rsidRPr="00410837">
        <w:rPr>
          <w:rFonts w:asciiTheme="minorHAnsi" w:hAnsiTheme="minorHAnsi"/>
        </w:rPr>
        <w:t>its</w:t>
      </w:r>
      <w:r w:rsidRPr="00410837">
        <w:rPr>
          <w:rFonts w:asciiTheme="minorHAnsi" w:hAnsiTheme="minorHAnsi"/>
          <w:spacing w:val="-16"/>
        </w:rPr>
        <w:t xml:space="preserve"> </w:t>
      </w:r>
      <w:r w:rsidRPr="00410837">
        <w:rPr>
          <w:rFonts w:asciiTheme="minorHAnsi" w:hAnsiTheme="minorHAnsi"/>
        </w:rPr>
        <w:t>decision</w:t>
      </w:r>
      <w:r w:rsidRPr="00410837">
        <w:rPr>
          <w:rFonts w:asciiTheme="minorHAnsi" w:hAnsiTheme="minorHAnsi"/>
          <w:spacing w:val="-17"/>
        </w:rPr>
        <w:t xml:space="preserve"> </w:t>
      </w:r>
      <w:r w:rsidRPr="00410837">
        <w:rPr>
          <w:rFonts w:asciiTheme="minorHAnsi" w:hAnsiTheme="minorHAnsi"/>
        </w:rPr>
        <w:t>based</w:t>
      </w:r>
      <w:r w:rsidRPr="00410837">
        <w:rPr>
          <w:rFonts w:asciiTheme="minorHAnsi" w:hAnsiTheme="minorHAnsi"/>
          <w:spacing w:val="-17"/>
        </w:rPr>
        <w:t xml:space="preserve"> </w:t>
      </w:r>
      <w:r w:rsidRPr="00410837">
        <w:rPr>
          <w:rFonts w:asciiTheme="minorHAnsi" w:hAnsiTheme="minorHAnsi"/>
        </w:rPr>
        <w:t>on</w:t>
      </w:r>
      <w:r w:rsidRPr="00410837">
        <w:rPr>
          <w:rFonts w:asciiTheme="minorHAnsi" w:hAnsiTheme="minorHAnsi"/>
          <w:spacing w:val="-16"/>
        </w:rPr>
        <w:t xml:space="preserve"> </w:t>
      </w:r>
      <w:r w:rsidRPr="00410837">
        <w:rPr>
          <w:rFonts w:asciiTheme="minorHAnsi" w:hAnsiTheme="minorHAnsi"/>
        </w:rPr>
        <w:t>applicable</w:t>
      </w:r>
      <w:r w:rsidRPr="00410837">
        <w:rPr>
          <w:rFonts w:asciiTheme="minorHAnsi" w:hAnsiTheme="minorHAnsi"/>
          <w:spacing w:val="-17"/>
        </w:rPr>
        <w:t xml:space="preserve"> </w:t>
      </w:r>
      <w:r w:rsidRPr="00410837">
        <w:rPr>
          <w:rFonts w:asciiTheme="minorHAnsi" w:hAnsiTheme="minorHAnsi"/>
        </w:rPr>
        <w:t>laws.</w:t>
      </w:r>
      <w:r w:rsidRPr="00410837">
        <w:rPr>
          <w:rFonts w:asciiTheme="minorHAnsi" w:hAnsiTheme="minorHAnsi"/>
          <w:spacing w:val="-16"/>
        </w:rPr>
        <w:t xml:space="preserve"> </w:t>
      </w:r>
      <w:r w:rsidRPr="00410837">
        <w:rPr>
          <w:rFonts w:asciiTheme="minorHAnsi" w:hAnsiTheme="minorHAnsi"/>
        </w:rPr>
        <w:t>An</w:t>
      </w:r>
      <w:r w:rsidRPr="00410837">
        <w:rPr>
          <w:rFonts w:asciiTheme="minorHAnsi" w:hAnsiTheme="minorHAnsi"/>
          <w:spacing w:val="-17"/>
        </w:rPr>
        <w:t xml:space="preserve"> </w:t>
      </w:r>
      <w:r w:rsidRPr="00410837">
        <w:rPr>
          <w:rFonts w:asciiTheme="minorHAnsi" w:hAnsiTheme="minorHAnsi"/>
        </w:rPr>
        <w:t xml:space="preserve">assertion by the Proposer that the entire proposal is exempt </w:t>
      </w:r>
      <w:r w:rsidR="00A34266">
        <w:rPr>
          <w:rFonts w:asciiTheme="minorHAnsi" w:hAnsiTheme="minorHAnsi"/>
        </w:rPr>
        <w:t>from</w:t>
      </w:r>
      <w:r w:rsidR="00A34266" w:rsidRPr="00410837">
        <w:rPr>
          <w:rFonts w:asciiTheme="minorHAnsi" w:hAnsiTheme="minorHAnsi"/>
        </w:rPr>
        <w:t xml:space="preserve"> </w:t>
      </w:r>
      <w:r w:rsidRPr="00410837">
        <w:rPr>
          <w:rFonts w:asciiTheme="minorHAnsi" w:hAnsiTheme="minorHAnsi"/>
        </w:rPr>
        <w:t xml:space="preserve">disclosure will not be honored. Firms are advised that the City of </w:t>
      </w:r>
      <w:r w:rsidR="00051E2F">
        <w:rPr>
          <w:rFonts w:asciiTheme="minorHAnsi" w:hAnsiTheme="minorHAnsi"/>
        </w:rPr>
        <w:t>Dunsmuir</w:t>
      </w:r>
      <w:r w:rsidR="00AA01DB">
        <w:rPr>
          <w:rFonts w:asciiTheme="minorHAnsi" w:hAnsiTheme="minorHAnsi"/>
        </w:rPr>
        <w:t xml:space="preserve"> </w:t>
      </w:r>
      <w:r w:rsidRPr="00410837">
        <w:rPr>
          <w:rFonts w:asciiTheme="minorHAnsi" w:hAnsiTheme="minorHAnsi"/>
        </w:rPr>
        <w:t>does not wish to receive confidential</w:t>
      </w:r>
      <w:r w:rsidRPr="00410837">
        <w:rPr>
          <w:rFonts w:asciiTheme="minorHAnsi" w:hAnsiTheme="minorHAnsi"/>
          <w:spacing w:val="-16"/>
        </w:rPr>
        <w:t xml:space="preserve"> </w:t>
      </w:r>
      <w:r w:rsidRPr="00410837">
        <w:rPr>
          <w:rFonts w:asciiTheme="minorHAnsi" w:hAnsiTheme="minorHAnsi"/>
        </w:rPr>
        <w:t>or</w:t>
      </w:r>
      <w:r w:rsidRPr="00410837">
        <w:rPr>
          <w:rFonts w:asciiTheme="minorHAnsi" w:hAnsiTheme="minorHAnsi"/>
          <w:spacing w:val="-16"/>
        </w:rPr>
        <w:t xml:space="preserve"> </w:t>
      </w:r>
      <w:r w:rsidRPr="00410837">
        <w:rPr>
          <w:rFonts w:asciiTheme="minorHAnsi" w:hAnsiTheme="minorHAnsi"/>
        </w:rPr>
        <w:t>proprietary</w:t>
      </w:r>
      <w:r w:rsidRPr="00410837">
        <w:rPr>
          <w:rFonts w:asciiTheme="minorHAnsi" w:hAnsiTheme="minorHAnsi"/>
          <w:spacing w:val="-15"/>
        </w:rPr>
        <w:t xml:space="preserve"> </w:t>
      </w:r>
      <w:r w:rsidRPr="00410837">
        <w:rPr>
          <w:rFonts w:asciiTheme="minorHAnsi" w:hAnsiTheme="minorHAnsi"/>
        </w:rPr>
        <w:t>information</w:t>
      </w:r>
      <w:r w:rsidRPr="00410837">
        <w:rPr>
          <w:rFonts w:asciiTheme="minorHAnsi" w:hAnsiTheme="minorHAnsi"/>
          <w:spacing w:val="-16"/>
        </w:rPr>
        <w:t xml:space="preserve"> </w:t>
      </w:r>
      <w:r w:rsidRPr="00410837">
        <w:rPr>
          <w:rFonts w:asciiTheme="minorHAnsi" w:hAnsiTheme="minorHAnsi"/>
        </w:rPr>
        <w:t>and</w:t>
      </w:r>
      <w:r w:rsidRPr="00410837">
        <w:rPr>
          <w:rFonts w:asciiTheme="minorHAnsi" w:hAnsiTheme="minorHAnsi"/>
          <w:spacing w:val="-15"/>
        </w:rPr>
        <w:t xml:space="preserve"> </w:t>
      </w:r>
      <w:r w:rsidRPr="00410837">
        <w:rPr>
          <w:rFonts w:asciiTheme="minorHAnsi" w:hAnsiTheme="minorHAnsi"/>
        </w:rPr>
        <w:t>those</w:t>
      </w:r>
      <w:r w:rsidRPr="00410837">
        <w:rPr>
          <w:rFonts w:asciiTheme="minorHAnsi" w:hAnsiTheme="minorHAnsi"/>
          <w:spacing w:val="-17"/>
        </w:rPr>
        <w:t xml:space="preserve"> </w:t>
      </w:r>
      <w:r w:rsidRPr="00410837">
        <w:rPr>
          <w:rFonts w:asciiTheme="minorHAnsi" w:hAnsiTheme="minorHAnsi"/>
        </w:rPr>
        <w:t>proposers</w:t>
      </w:r>
      <w:r w:rsidRPr="00410837">
        <w:rPr>
          <w:rFonts w:asciiTheme="minorHAnsi" w:hAnsiTheme="minorHAnsi"/>
          <w:spacing w:val="-14"/>
        </w:rPr>
        <w:t xml:space="preserve"> </w:t>
      </w:r>
      <w:r w:rsidRPr="00410837">
        <w:rPr>
          <w:rFonts w:asciiTheme="minorHAnsi" w:hAnsiTheme="minorHAnsi"/>
        </w:rPr>
        <w:t>are</w:t>
      </w:r>
      <w:r w:rsidRPr="00410837">
        <w:rPr>
          <w:rFonts w:asciiTheme="minorHAnsi" w:hAnsiTheme="minorHAnsi"/>
          <w:spacing w:val="-16"/>
        </w:rPr>
        <w:t xml:space="preserve"> </w:t>
      </w:r>
      <w:r w:rsidRPr="00410837">
        <w:rPr>
          <w:rFonts w:asciiTheme="minorHAnsi" w:hAnsiTheme="minorHAnsi"/>
        </w:rPr>
        <w:t>not</w:t>
      </w:r>
      <w:r w:rsidRPr="00410837">
        <w:rPr>
          <w:rFonts w:asciiTheme="minorHAnsi" w:hAnsiTheme="minorHAnsi"/>
          <w:spacing w:val="-15"/>
        </w:rPr>
        <w:t xml:space="preserve"> </w:t>
      </w:r>
      <w:r w:rsidRPr="00410837">
        <w:rPr>
          <w:rFonts w:asciiTheme="minorHAnsi" w:hAnsiTheme="minorHAnsi"/>
        </w:rPr>
        <w:t>to</w:t>
      </w:r>
      <w:r w:rsidRPr="00410837">
        <w:rPr>
          <w:rFonts w:asciiTheme="minorHAnsi" w:hAnsiTheme="minorHAnsi"/>
          <w:spacing w:val="-15"/>
        </w:rPr>
        <w:t xml:space="preserve"> </w:t>
      </w:r>
      <w:r w:rsidRPr="00410837">
        <w:rPr>
          <w:rFonts w:asciiTheme="minorHAnsi" w:hAnsiTheme="minorHAnsi"/>
        </w:rPr>
        <w:t>supply</w:t>
      </w:r>
      <w:r w:rsidRPr="00410837">
        <w:rPr>
          <w:rFonts w:asciiTheme="minorHAnsi" w:hAnsiTheme="minorHAnsi"/>
          <w:spacing w:val="-15"/>
        </w:rPr>
        <w:t xml:space="preserve"> </w:t>
      </w:r>
      <w:r w:rsidRPr="00410837">
        <w:rPr>
          <w:rFonts w:asciiTheme="minorHAnsi" w:hAnsiTheme="minorHAnsi"/>
        </w:rPr>
        <w:t>such information</w:t>
      </w:r>
      <w:r w:rsidRPr="00410837">
        <w:rPr>
          <w:rFonts w:asciiTheme="minorHAnsi" w:hAnsiTheme="minorHAnsi"/>
          <w:spacing w:val="-5"/>
        </w:rPr>
        <w:t xml:space="preserve"> </w:t>
      </w:r>
      <w:r w:rsidRPr="00410837">
        <w:rPr>
          <w:rFonts w:asciiTheme="minorHAnsi" w:hAnsiTheme="minorHAnsi"/>
        </w:rPr>
        <w:t>except</w:t>
      </w:r>
      <w:r w:rsidRPr="00410837">
        <w:rPr>
          <w:rFonts w:asciiTheme="minorHAnsi" w:hAnsiTheme="minorHAnsi"/>
          <w:spacing w:val="-7"/>
        </w:rPr>
        <w:t xml:space="preserve"> </w:t>
      </w:r>
      <w:r w:rsidRPr="00410837">
        <w:rPr>
          <w:rFonts w:asciiTheme="minorHAnsi" w:hAnsiTheme="minorHAnsi"/>
        </w:rPr>
        <w:t>when</w:t>
      </w:r>
      <w:r w:rsidRPr="00410837">
        <w:rPr>
          <w:rFonts w:asciiTheme="minorHAnsi" w:hAnsiTheme="minorHAnsi"/>
          <w:spacing w:val="-5"/>
        </w:rPr>
        <w:t xml:space="preserve"> </w:t>
      </w:r>
      <w:r w:rsidRPr="00410837">
        <w:rPr>
          <w:rFonts w:asciiTheme="minorHAnsi" w:hAnsiTheme="minorHAnsi"/>
        </w:rPr>
        <w:t>it</w:t>
      </w:r>
      <w:r w:rsidRPr="00410837">
        <w:rPr>
          <w:rFonts w:asciiTheme="minorHAnsi" w:hAnsiTheme="minorHAnsi"/>
          <w:spacing w:val="-5"/>
        </w:rPr>
        <w:t xml:space="preserve"> </w:t>
      </w:r>
      <w:r w:rsidRPr="00410837">
        <w:rPr>
          <w:rFonts w:asciiTheme="minorHAnsi" w:hAnsiTheme="minorHAnsi"/>
        </w:rPr>
        <w:t>is</w:t>
      </w:r>
      <w:r w:rsidRPr="00410837">
        <w:rPr>
          <w:rFonts w:asciiTheme="minorHAnsi" w:hAnsiTheme="minorHAnsi"/>
          <w:spacing w:val="-5"/>
        </w:rPr>
        <w:t xml:space="preserve"> </w:t>
      </w:r>
      <w:r w:rsidRPr="00410837">
        <w:rPr>
          <w:rFonts w:asciiTheme="minorHAnsi" w:hAnsiTheme="minorHAnsi"/>
        </w:rPr>
        <w:t>absolutely</w:t>
      </w:r>
      <w:r w:rsidRPr="00410837">
        <w:rPr>
          <w:rFonts w:asciiTheme="minorHAnsi" w:hAnsiTheme="minorHAnsi"/>
          <w:spacing w:val="-7"/>
        </w:rPr>
        <w:t xml:space="preserve"> </w:t>
      </w:r>
      <w:r w:rsidRPr="00410837">
        <w:rPr>
          <w:rFonts w:asciiTheme="minorHAnsi" w:hAnsiTheme="minorHAnsi"/>
        </w:rPr>
        <w:t>necessary.</w:t>
      </w:r>
      <w:r w:rsidRPr="00410837">
        <w:rPr>
          <w:rFonts w:asciiTheme="minorHAnsi" w:hAnsiTheme="minorHAnsi"/>
          <w:spacing w:val="-7"/>
        </w:rPr>
        <w:t xml:space="preserve"> </w:t>
      </w:r>
      <w:r w:rsidRPr="00410837">
        <w:rPr>
          <w:rFonts w:asciiTheme="minorHAnsi" w:hAnsiTheme="minorHAnsi"/>
        </w:rPr>
        <w:t>If</w:t>
      </w:r>
      <w:r w:rsidRPr="00410837">
        <w:rPr>
          <w:rFonts w:asciiTheme="minorHAnsi" w:hAnsiTheme="minorHAnsi"/>
          <w:spacing w:val="-6"/>
        </w:rPr>
        <w:t xml:space="preserve"> </w:t>
      </w:r>
      <w:r w:rsidRPr="00410837">
        <w:rPr>
          <w:rFonts w:asciiTheme="minorHAnsi" w:hAnsiTheme="minorHAnsi"/>
        </w:rPr>
        <w:t>any</w:t>
      </w:r>
      <w:r w:rsidRPr="00410837">
        <w:rPr>
          <w:rFonts w:asciiTheme="minorHAnsi" w:hAnsiTheme="minorHAnsi"/>
          <w:spacing w:val="-4"/>
        </w:rPr>
        <w:t xml:space="preserve"> </w:t>
      </w:r>
      <w:r w:rsidRPr="00410837">
        <w:rPr>
          <w:rFonts w:asciiTheme="minorHAnsi" w:hAnsiTheme="minorHAnsi"/>
        </w:rPr>
        <w:t>information</w:t>
      </w:r>
      <w:r w:rsidRPr="00410837">
        <w:rPr>
          <w:rFonts w:asciiTheme="minorHAnsi" w:hAnsiTheme="minorHAnsi"/>
          <w:spacing w:val="-5"/>
        </w:rPr>
        <w:t xml:space="preserve"> </w:t>
      </w:r>
      <w:r w:rsidRPr="00410837">
        <w:rPr>
          <w:rFonts w:asciiTheme="minorHAnsi" w:hAnsiTheme="minorHAnsi"/>
        </w:rPr>
        <w:t>or</w:t>
      </w:r>
      <w:r w:rsidRPr="00410837">
        <w:rPr>
          <w:rFonts w:asciiTheme="minorHAnsi" w:hAnsiTheme="minorHAnsi"/>
          <w:spacing w:val="-8"/>
        </w:rPr>
        <w:t xml:space="preserve"> </w:t>
      </w:r>
      <w:r w:rsidRPr="00410837">
        <w:rPr>
          <w:rFonts w:asciiTheme="minorHAnsi" w:hAnsiTheme="minorHAnsi"/>
        </w:rPr>
        <w:t>materials in any proposal submitted are labeled confidential or proprietary, the proposal shall include the following clause:</w:t>
      </w:r>
    </w:p>
    <w:p w14:paraId="32C2A01A" w14:textId="46FB7A85" w:rsidR="00A224DE" w:rsidRPr="00410837" w:rsidRDefault="00EC51F6">
      <w:pPr>
        <w:pStyle w:val="BodyText"/>
        <w:spacing w:before="156" w:line="259" w:lineRule="auto"/>
        <w:ind w:left="839" w:right="835"/>
        <w:jc w:val="both"/>
        <w:rPr>
          <w:rFonts w:asciiTheme="minorHAnsi" w:hAnsiTheme="minorHAnsi"/>
        </w:rPr>
      </w:pPr>
      <w:r w:rsidRPr="00410837">
        <w:rPr>
          <w:rFonts w:asciiTheme="minorHAnsi" w:hAnsiTheme="minorHAnsi"/>
        </w:rPr>
        <w:t>[Legal</w:t>
      </w:r>
      <w:r w:rsidRPr="00410837">
        <w:rPr>
          <w:rFonts w:asciiTheme="minorHAnsi" w:hAnsiTheme="minorHAnsi"/>
          <w:spacing w:val="-4"/>
        </w:rPr>
        <w:t xml:space="preserve"> </w:t>
      </w:r>
      <w:r w:rsidRPr="00410837">
        <w:rPr>
          <w:rFonts w:asciiTheme="minorHAnsi" w:hAnsiTheme="minorHAnsi"/>
        </w:rPr>
        <w:t>name</w:t>
      </w:r>
      <w:r w:rsidRPr="00410837">
        <w:rPr>
          <w:rFonts w:asciiTheme="minorHAnsi" w:hAnsiTheme="minorHAnsi"/>
          <w:spacing w:val="-4"/>
        </w:rPr>
        <w:t xml:space="preserve"> </w:t>
      </w:r>
      <w:r w:rsidRPr="00410837">
        <w:rPr>
          <w:rFonts w:asciiTheme="minorHAnsi" w:hAnsiTheme="minorHAnsi"/>
        </w:rPr>
        <w:t>of</w:t>
      </w:r>
      <w:r w:rsidRPr="00410837">
        <w:rPr>
          <w:rFonts w:asciiTheme="minorHAnsi" w:hAnsiTheme="minorHAnsi"/>
          <w:spacing w:val="-5"/>
        </w:rPr>
        <w:t xml:space="preserve"> </w:t>
      </w:r>
      <w:r w:rsidRPr="00410837">
        <w:rPr>
          <w:rFonts w:asciiTheme="minorHAnsi" w:hAnsiTheme="minorHAnsi"/>
        </w:rPr>
        <w:t>proposer]</w:t>
      </w:r>
      <w:r w:rsidRPr="00410837">
        <w:rPr>
          <w:rFonts w:asciiTheme="minorHAnsi" w:hAnsiTheme="minorHAnsi"/>
          <w:spacing w:val="-4"/>
        </w:rPr>
        <w:t xml:space="preserve"> </w:t>
      </w:r>
      <w:r w:rsidRPr="00410837">
        <w:rPr>
          <w:rFonts w:asciiTheme="minorHAnsi" w:hAnsiTheme="minorHAnsi"/>
        </w:rPr>
        <w:t>shall</w:t>
      </w:r>
      <w:r w:rsidRPr="00410837">
        <w:rPr>
          <w:rFonts w:asciiTheme="minorHAnsi" w:hAnsiTheme="minorHAnsi"/>
          <w:spacing w:val="-4"/>
        </w:rPr>
        <w:t xml:space="preserve"> </w:t>
      </w:r>
      <w:r w:rsidRPr="00410837">
        <w:rPr>
          <w:rFonts w:asciiTheme="minorHAnsi" w:hAnsiTheme="minorHAnsi"/>
        </w:rPr>
        <w:t>indemnify,</w:t>
      </w:r>
      <w:r w:rsidRPr="00410837">
        <w:rPr>
          <w:rFonts w:asciiTheme="minorHAnsi" w:hAnsiTheme="minorHAnsi"/>
          <w:spacing w:val="-5"/>
        </w:rPr>
        <w:t xml:space="preserve"> </w:t>
      </w:r>
      <w:r w:rsidRPr="00410837">
        <w:rPr>
          <w:rFonts w:asciiTheme="minorHAnsi" w:hAnsiTheme="minorHAnsi"/>
        </w:rPr>
        <w:t>defend</w:t>
      </w:r>
      <w:r w:rsidRPr="00410837">
        <w:rPr>
          <w:rFonts w:asciiTheme="minorHAnsi" w:hAnsiTheme="minorHAnsi"/>
          <w:spacing w:val="-4"/>
        </w:rPr>
        <w:t xml:space="preserve"> </w:t>
      </w:r>
      <w:r w:rsidRPr="00410837">
        <w:rPr>
          <w:rFonts w:asciiTheme="minorHAnsi" w:hAnsiTheme="minorHAnsi"/>
        </w:rPr>
        <w:t>and</w:t>
      </w:r>
      <w:r w:rsidRPr="00410837">
        <w:rPr>
          <w:rFonts w:asciiTheme="minorHAnsi" w:hAnsiTheme="minorHAnsi"/>
          <w:spacing w:val="-4"/>
        </w:rPr>
        <w:t xml:space="preserve"> </w:t>
      </w:r>
      <w:r w:rsidRPr="00410837">
        <w:rPr>
          <w:rFonts w:asciiTheme="minorHAnsi" w:hAnsiTheme="minorHAnsi"/>
        </w:rPr>
        <w:t>hold</w:t>
      </w:r>
      <w:r w:rsidRPr="00410837">
        <w:rPr>
          <w:rFonts w:asciiTheme="minorHAnsi" w:hAnsiTheme="minorHAnsi"/>
          <w:spacing w:val="-4"/>
        </w:rPr>
        <w:t xml:space="preserve"> </w:t>
      </w:r>
      <w:r w:rsidRPr="00410837">
        <w:rPr>
          <w:rFonts w:asciiTheme="minorHAnsi" w:hAnsiTheme="minorHAnsi"/>
        </w:rPr>
        <w:t xml:space="preserve">harmless the City of </w:t>
      </w:r>
      <w:r w:rsidR="00051E2F">
        <w:rPr>
          <w:rFonts w:asciiTheme="minorHAnsi" w:hAnsiTheme="minorHAnsi"/>
        </w:rPr>
        <w:t>Dunsmuir</w:t>
      </w:r>
      <w:r w:rsidRPr="00410837">
        <w:rPr>
          <w:rFonts w:asciiTheme="minorHAnsi" w:hAnsiTheme="minorHAnsi"/>
        </w:rPr>
        <w:t>, its officers, agents and employees from and against any request, action or proceeding of any nature and any damages or liability of any nature, specifically including attorneys’ fees</w:t>
      </w:r>
      <w:r w:rsidRPr="00410837">
        <w:rPr>
          <w:rFonts w:asciiTheme="minorHAnsi" w:hAnsiTheme="minorHAnsi"/>
          <w:spacing w:val="-4"/>
        </w:rPr>
        <w:t xml:space="preserve"> </w:t>
      </w:r>
      <w:r w:rsidRPr="00410837">
        <w:rPr>
          <w:rFonts w:asciiTheme="minorHAnsi" w:hAnsiTheme="minorHAnsi"/>
        </w:rPr>
        <w:t>awarded</w:t>
      </w:r>
      <w:r w:rsidRPr="00410837">
        <w:rPr>
          <w:rFonts w:asciiTheme="minorHAnsi" w:hAnsiTheme="minorHAnsi"/>
          <w:spacing w:val="-4"/>
        </w:rPr>
        <w:t xml:space="preserve"> </w:t>
      </w:r>
      <w:r w:rsidRPr="00410837">
        <w:rPr>
          <w:rFonts w:asciiTheme="minorHAnsi" w:hAnsiTheme="minorHAnsi"/>
        </w:rPr>
        <w:t>under</w:t>
      </w:r>
      <w:r w:rsidRPr="00410837">
        <w:rPr>
          <w:rFonts w:asciiTheme="minorHAnsi" w:hAnsiTheme="minorHAnsi"/>
          <w:spacing w:val="-7"/>
        </w:rPr>
        <w:t xml:space="preserve"> </w:t>
      </w:r>
      <w:r w:rsidRPr="00410837">
        <w:rPr>
          <w:rFonts w:asciiTheme="minorHAnsi" w:hAnsiTheme="minorHAnsi"/>
        </w:rPr>
        <w:t>the</w:t>
      </w:r>
      <w:r w:rsidRPr="00410837">
        <w:rPr>
          <w:rFonts w:asciiTheme="minorHAnsi" w:hAnsiTheme="minorHAnsi"/>
          <w:spacing w:val="-5"/>
        </w:rPr>
        <w:t xml:space="preserve"> </w:t>
      </w:r>
      <w:r w:rsidRPr="00410837">
        <w:rPr>
          <w:rFonts w:asciiTheme="minorHAnsi" w:hAnsiTheme="minorHAnsi"/>
        </w:rPr>
        <w:t>California</w:t>
      </w:r>
      <w:r w:rsidRPr="00410837">
        <w:rPr>
          <w:rFonts w:asciiTheme="minorHAnsi" w:hAnsiTheme="minorHAnsi"/>
          <w:spacing w:val="-5"/>
        </w:rPr>
        <w:t xml:space="preserve"> </w:t>
      </w:r>
      <w:r w:rsidRPr="00410837">
        <w:rPr>
          <w:rFonts w:asciiTheme="minorHAnsi" w:hAnsiTheme="minorHAnsi"/>
        </w:rPr>
        <w:t>Public</w:t>
      </w:r>
      <w:r w:rsidRPr="00410837">
        <w:rPr>
          <w:rFonts w:asciiTheme="minorHAnsi" w:hAnsiTheme="minorHAnsi"/>
          <w:spacing w:val="-2"/>
        </w:rPr>
        <w:t xml:space="preserve"> </w:t>
      </w:r>
      <w:r w:rsidRPr="00410837">
        <w:rPr>
          <w:rFonts w:asciiTheme="minorHAnsi" w:hAnsiTheme="minorHAnsi"/>
        </w:rPr>
        <w:t>Records</w:t>
      </w:r>
      <w:r w:rsidRPr="00410837">
        <w:rPr>
          <w:rFonts w:asciiTheme="minorHAnsi" w:hAnsiTheme="minorHAnsi"/>
          <w:spacing w:val="-4"/>
        </w:rPr>
        <w:t xml:space="preserve"> </w:t>
      </w:r>
      <w:r w:rsidRPr="00410837">
        <w:rPr>
          <w:rFonts w:asciiTheme="minorHAnsi" w:hAnsiTheme="minorHAnsi"/>
        </w:rPr>
        <w:t>Act</w:t>
      </w:r>
      <w:r w:rsidRPr="00410837">
        <w:rPr>
          <w:rFonts w:asciiTheme="minorHAnsi" w:hAnsiTheme="minorHAnsi"/>
          <w:spacing w:val="-4"/>
        </w:rPr>
        <w:t xml:space="preserve"> </w:t>
      </w:r>
      <w:r w:rsidRPr="00410837">
        <w:rPr>
          <w:rFonts w:asciiTheme="minorHAnsi" w:hAnsiTheme="minorHAnsi"/>
        </w:rPr>
        <w:t>(Government Code § 6250 et seq.) arising out of , concerning or in any way involving any materials or information in this proposal that [legal name of proposer] has labeled as confidential, proprietary or otherwise not subject to disclosure as a public record.</w:t>
      </w:r>
    </w:p>
    <w:p w14:paraId="5859DAF9" w14:textId="77777777" w:rsidR="00A224DE" w:rsidRPr="00410837" w:rsidRDefault="00EC51F6">
      <w:pPr>
        <w:pStyle w:val="BodyText"/>
        <w:spacing w:before="81"/>
        <w:jc w:val="both"/>
        <w:rPr>
          <w:rFonts w:asciiTheme="minorHAnsi" w:hAnsiTheme="minorHAnsi"/>
        </w:rPr>
      </w:pPr>
      <w:r w:rsidRPr="00410837">
        <w:rPr>
          <w:rFonts w:asciiTheme="minorHAnsi" w:hAnsiTheme="minorHAnsi"/>
          <w:u w:val="single"/>
        </w:rPr>
        <w:t>Pre-Contractual</w:t>
      </w:r>
      <w:r w:rsidRPr="00410837">
        <w:rPr>
          <w:rFonts w:asciiTheme="minorHAnsi" w:hAnsiTheme="minorHAnsi"/>
          <w:spacing w:val="-9"/>
          <w:u w:val="single"/>
        </w:rPr>
        <w:t xml:space="preserve"> </w:t>
      </w:r>
      <w:r w:rsidRPr="00410837">
        <w:rPr>
          <w:rFonts w:asciiTheme="minorHAnsi" w:hAnsiTheme="minorHAnsi"/>
          <w:spacing w:val="-2"/>
          <w:u w:val="single"/>
        </w:rPr>
        <w:t>Expenses</w:t>
      </w:r>
    </w:p>
    <w:p w14:paraId="0A326FA2" w14:textId="7B435083" w:rsidR="00A224DE" w:rsidRPr="00410837" w:rsidRDefault="00FB335F" w:rsidP="00FB335F">
      <w:pPr>
        <w:pStyle w:val="BodyText"/>
        <w:spacing w:before="159" w:line="259" w:lineRule="auto"/>
        <w:ind w:right="116"/>
        <w:jc w:val="both"/>
        <w:rPr>
          <w:rFonts w:asciiTheme="minorHAnsi" w:hAnsiTheme="minorHAnsi"/>
        </w:rPr>
      </w:pPr>
      <w:r w:rsidRPr="00410837">
        <w:rPr>
          <w:rFonts w:asciiTheme="minorHAnsi" w:hAnsiTheme="minorHAnsi"/>
        </w:rPr>
        <w:t xml:space="preserve">The City of </w:t>
      </w:r>
      <w:r w:rsidR="00051E2F">
        <w:rPr>
          <w:rFonts w:asciiTheme="minorHAnsi" w:hAnsiTheme="minorHAnsi"/>
        </w:rPr>
        <w:t>Dunsmuir</w:t>
      </w:r>
      <w:r w:rsidRPr="00410837">
        <w:rPr>
          <w:rFonts w:asciiTheme="minorHAnsi" w:hAnsiTheme="minorHAnsi"/>
        </w:rPr>
        <w:t xml:space="preserve"> shall not, in any event, be liable for any pre-contractual expenses incurred by Proposer in the preparation of its proposal. Proposer shall not include any such expenses as part of its proposal.</w:t>
      </w:r>
      <w:r>
        <w:rPr>
          <w:rFonts w:asciiTheme="minorHAnsi" w:hAnsiTheme="minorHAnsi"/>
        </w:rPr>
        <w:t xml:space="preserve"> </w:t>
      </w:r>
      <w:r w:rsidR="00EC51F6" w:rsidRPr="00410837">
        <w:rPr>
          <w:rFonts w:asciiTheme="minorHAnsi" w:hAnsiTheme="minorHAnsi"/>
        </w:rPr>
        <w:t>Pre-contractual</w:t>
      </w:r>
      <w:r w:rsidR="00EC51F6" w:rsidRPr="00410837">
        <w:rPr>
          <w:rFonts w:asciiTheme="minorHAnsi" w:hAnsiTheme="minorHAnsi"/>
          <w:spacing w:val="-8"/>
        </w:rPr>
        <w:t xml:space="preserve"> </w:t>
      </w:r>
      <w:r w:rsidR="00EC51F6" w:rsidRPr="00410837">
        <w:rPr>
          <w:rFonts w:asciiTheme="minorHAnsi" w:hAnsiTheme="minorHAnsi"/>
        </w:rPr>
        <w:t>expenses</w:t>
      </w:r>
      <w:r w:rsidR="00EC51F6" w:rsidRPr="00410837">
        <w:rPr>
          <w:rFonts w:asciiTheme="minorHAnsi" w:hAnsiTheme="minorHAnsi"/>
          <w:spacing w:val="-6"/>
        </w:rPr>
        <w:t xml:space="preserve"> </w:t>
      </w:r>
      <w:r w:rsidR="00EC51F6" w:rsidRPr="00410837">
        <w:rPr>
          <w:rFonts w:asciiTheme="minorHAnsi" w:hAnsiTheme="minorHAnsi"/>
        </w:rPr>
        <w:t>are</w:t>
      </w:r>
      <w:r w:rsidR="00EC51F6" w:rsidRPr="00410837">
        <w:rPr>
          <w:rFonts w:asciiTheme="minorHAnsi" w:hAnsiTheme="minorHAnsi"/>
          <w:spacing w:val="-6"/>
        </w:rPr>
        <w:t xml:space="preserve"> </w:t>
      </w:r>
      <w:r w:rsidR="00EC51F6" w:rsidRPr="00410837">
        <w:rPr>
          <w:rFonts w:asciiTheme="minorHAnsi" w:hAnsiTheme="minorHAnsi"/>
        </w:rPr>
        <w:t>defined</w:t>
      </w:r>
      <w:r w:rsidR="00EC51F6" w:rsidRPr="00410837">
        <w:rPr>
          <w:rFonts w:asciiTheme="minorHAnsi" w:hAnsiTheme="minorHAnsi"/>
          <w:spacing w:val="-5"/>
        </w:rPr>
        <w:t xml:space="preserve"> </w:t>
      </w:r>
      <w:r w:rsidR="00EC51F6" w:rsidRPr="00410837">
        <w:rPr>
          <w:rFonts w:asciiTheme="minorHAnsi" w:hAnsiTheme="minorHAnsi"/>
        </w:rPr>
        <w:t>as</w:t>
      </w:r>
      <w:r w:rsidR="00EC51F6" w:rsidRPr="00410837">
        <w:rPr>
          <w:rFonts w:asciiTheme="minorHAnsi" w:hAnsiTheme="minorHAnsi"/>
          <w:spacing w:val="-7"/>
        </w:rPr>
        <w:t xml:space="preserve"> </w:t>
      </w:r>
      <w:r w:rsidR="00EC51F6" w:rsidRPr="00410837">
        <w:rPr>
          <w:rFonts w:asciiTheme="minorHAnsi" w:hAnsiTheme="minorHAnsi"/>
        </w:rPr>
        <w:t>expenses</w:t>
      </w:r>
      <w:r w:rsidR="00EC51F6" w:rsidRPr="00410837">
        <w:rPr>
          <w:rFonts w:asciiTheme="minorHAnsi" w:hAnsiTheme="minorHAnsi"/>
          <w:spacing w:val="-6"/>
        </w:rPr>
        <w:t xml:space="preserve"> </w:t>
      </w:r>
      <w:r w:rsidR="00EC51F6" w:rsidRPr="00410837">
        <w:rPr>
          <w:rFonts w:asciiTheme="minorHAnsi" w:hAnsiTheme="minorHAnsi"/>
        </w:rPr>
        <w:t>incurred</w:t>
      </w:r>
      <w:r w:rsidR="00EC51F6" w:rsidRPr="00410837">
        <w:rPr>
          <w:rFonts w:asciiTheme="minorHAnsi" w:hAnsiTheme="minorHAnsi"/>
          <w:spacing w:val="-5"/>
        </w:rPr>
        <w:t xml:space="preserve"> </w:t>
      </w:r>
      <w:r w:rsidR="00EC51F6" w:rsidRPr="00410837">
        <w:rPr>
          <w:rFonts w:asciiTheme="minorHAnsi" w:hAnsiTheme="minorHAnsi"/>
        </w:rPr>
        <w:t>by</w:t>
      </w:r>
      <w:r w:rsidR="00EC51F6" w:rsidRPr="00410837">
        <w:rPr>
          <w:rFonts w:asciiTheme="minorHAnsi" w:hAnsiTheme="minorHAnsi"/>
          <w:spacing w:val="-5"/>
        </w:rPr>
        <w:t xml:space="preserve"> </w:t>
      </w:r>
      <w:r w:rsidR="00EC51F6" w:rsidRPr="00410837">
        <w:rPr>
          <w:rFonts w:asciiTheme="minorHAnsi" w:hAnsiTheme="minorHAnsi"/>
        </w:rPr>
        <w:t>Proposer</w:t>
      </w:r>
      <w:r w:rsidR="00EC51F6" w:rsidRPr="00410837">
        <w:rPr>
          <w:rFonts w:asciiTheme="minorHAnsi" w:hAnsiTheme="minorHAnsi"/>
          <w:spacing w:val="-7"/>
        </w:rPr>
        <w:t xml:space="preserve"> </w:t>
      </w:r>
      <w:r w:rsidR="00EC51F6" w:rsidRPr="00410837">
        <w:rPr>
          <w:rFonts w:asciiTheme="minorHAnsi" w:hAnsiTheme="minorHAnsi"/>
          <w:spacing w:val="-5"/>
        </w:rPr>
        <w:t>in:</w:t>
      </w:r>
    </w:p>
    <w:p w14:paraId="4BF13FEA" w14:textId="77777777" w:rsidR="00A224DE" w:rsidRPr="00410837" w:rsidRDefault="00EC51F6">
      <w:pPr>
        <w:pStyle w:val="ListParagraph"/>
        <w:numPr>
          <w:ilvl w:val="0"/>
          <w:numId w:val="2"/>
        </w:numPr>
        <w:tabs>
          <w:tab w:val="left" w:pos="840"/>
        </w:tabs>
        <w:spacing w:before="183"/>
        <w:rPr>
          <w:rFonts w:asciiTheme="minorHAnsi" w:hAnsiTheme="minorHAnsi"/>
          <w:sz w:val="24"/>
        </w:rPr>
      </w:pPr>
      <w:r w:rsidRPr="00410837">
        <w:rPr>
          <w:rFonts w:asciiTheme="minorHAnsi" w:hAnsiTheme="minorHAnsi"/>
          <w:sz w:val="24"/>
        </w:rPr>
        <w:t>Preparing</w:t>
      </w:r>
      <w:r w:rsidRPr="00410837">
        <w:rPr>
          <w:rFonts w:asciiTheme="minorHAnsi" w:hAnsiTheme="minorHAnsi"/>
          <w:spacing w:val="-5"/>
          <w:sz w:val="24"/>
        </w:rPr>
        <w:t xml:space="preserve"> </w:t>
      </w:r>
      <w:r w:rsidRPr="00410837">
        <w:rPr>
          <w:rFonts w:asciiTheme="minorHAnsi" w:hAnsiTheme="minorHAnsi"/>
          <w:sz w:val="24"/>
        </w:rPr>
        <w:t>its</w:t>
      </w:r>
      <w:r w:rsidRPr="00410837">
        <w:rPr>
          <w:rFonts w:asciiTheme="minorHAnsi" w:hAnsiTheme="minorHAnsi"/>
          <w:spacing w:val="-4"/>
          <w:sz w:val="24"/>
        </w:rPr>
        <w:t xml:space="preserve"> </w:t>
      </w:r>
      <w:r w:rsidRPr="00410837">
        <w:rPr>
          <w:rFonts w:asciiTheme="minorHAnsi" w:hAnsiTheme="minorHAnsi"/>
          <w:sz w:val="24"/>
        </w:rPr>
        <w:t>proposal</w:t>
      </w:r>
      <w:r w:rsidRPr="00410837">
        <w:rPr>
          <w:rFonts w:asciiTheme="minorHAnsi" w:hAnsiTheme="minorHAnsi"/>
          <w:spacing w:val="-5"/>
          <w:sz w:val="24"/>
        </w:rPr>
        <w:t xml:space="preserve"> </w:t>
      </w:r>
      <w:r w:rsidRPr="00410837">
        <w:rPr>
          <w:rFonts w:asciiTheme="minorHAnsi" w:hAnsiTheme="minorHAnsi"/>
          <w:sz w:val="24"/>
        </w:rPr>
        <w:t>in</w:t>
      </w:r>
      <w:r w:rsidRPr="00410837">
        <w:rPr>
          <w:rFonts w:asciiTheme="minorHAnsi" w:hAnsiTheme="minorHAnsi"/>
          <w:spacing w:val="-5"/>
          <w:sz w:val="24"/>
        </w:rPr>
        <w:t xml:space="preserve"> </w:t>
      </w:r>
      <w:r w:rsidRPr="00410837">
        <w:rPr>
          <w:rFonts w:asciiTheme="minorHAnsi" w:hAnsiTheme="minorHAnsi"/>
          <w:sz w:val="24"/>
        </w:rPr>
        <w:t>response</w:t>
      </w:r>
      <w:r w:rsidRPr="00410837">
        <w:rPr>
          <w:rFonts w:asciiTheme="minorHAnsi" w:hAnsiTheme="minorHAnsi"/>
          <w:spacing w:val="-6"/>
          <w:sz w:val="24"/>
        </w:rPr>
        <w:t xml:space="preserve"> </w:t>
      </w:r>
      <w:r w:rsidRPr="00410837">
        <w:rPr>
          <w:rFonts w:asciiTheme="minorHAnsi" w:hAnsiTheme="minorHAnsi"/>
          <w:sz w:val="24"/>
        </w:rPr>
        <w:t>to</w:t>
      </w:r>
      <w:r w:rsidRPr="00410837">
        <w:rPr>
          <w:rFonts w:asciiTheme="minorHAnsi" w:hAnsiTheme="minorHAnsi"/>
          <w:spacing w:val="-6"/>
          <w:sz w:val="24"/>
        </w:rPr>
        <w:t xml:space="preserve"> </w:t>
      </w:r>
      <w:r w:rsidRPr="00410837">
        <w:rPr>
          <w:rFonts w:asciiTheme="minorHAnsi" w:hAnsiTheme="minorHAnsi"/>
          <w:sz w:val="24"/>
        </w:rPr>
        <w:t>this</w:t>
      </w:r>
      <w:r w:rsidRPr="00410837">
        <w:rPr>
          <w:rFonts w:asciiTheme="minorHAnsi" w:hAnsiTheme="minorHAnsi"/>
          <w:spacing w:val="-4"/>
          <w:sz w:val="24"/>
        </w:rPr>
        <w:t xml:space="preserve"> RFP;</w:t>
      </w:r>
    </w:p>
    <w:p w14:paraId="012DD857" w14:textId="0F63F063" w:rsidR="00A224DE" w:rsidRPr="00410837" w:rsidRDefault="00EC51F6">
      <w:pPr>
        <w:pStyle w:val="ListParagraph"/>
        <w:numPr>
          <w:ilvl w:val="0"/>
          <w:numId w:val="2"/>
        </w:numPr>
        <w:tabs>
          <w:tab w:val="left" w:pos="840"/>
        </w:tabs>
        <w:spacing w:before="23"/>
        <w:rPr>
          <w:rFonts w:asciiTheme="minorHAnsi" w:hAnsiTheme="minorHAnsi"/>
          <w:sz w:val="24"/>
        </w:rPr>
      </w:pPr>
      <w:r w:rsidRPr="00410837">
        <w:rPr>
          <w:rFonts w:asciiTheme="minorHAnsi" w:hAnsiTheme="minorHAnsi"/>
          <w:sz w:val="24"/>
        </w:rPr>
        <w:t>Submitting</w:t>
      </w:r>
      <w:r w:rsidRPr="00410837">
        <w:rPr>
          <w:rFonts w:asciiTheme="minorHAnsi" w:hAnsiTheme="minorHAnsi"/>
          <w:spacing w:val="-4"/>
          <w:sz w:val="24"/>
        </w:rPr>
        <w:t xml:space="preserve"> </w:t>
      </w:r>
      <w:r w:rsidRPr="00410837">
        <w:rPr>
          <w:rFonts w:asciiTheme="minorHAnsi" w:hAnsiTheme="minorHAnsi"/>
          <w:sz w:val="24"/>
        </w:rPr>
        <w:t>that</w:t>
      </w:r>
      <w:r w:rsidRPr="00410837">
        <w:rPr>
          <w:rFonts w:asciiTheme="minorHAnsi" w:hAnsiTheme="minorHAnsi"/>
          <w:spacing w:val="-2"/>
          <w:sz w:val="24"/>
        </w:rPr>
        <w:t xml:space="preserve"> </w:t>
      </w:r>
      <w:r w:rsidRPr="00410837">
        <w:rPr>
          <w:rFonts w:asciiTheme="minorHAnsi" w:hAnsiTheme="minorHAnsi"/>
          <w:sz w:val="24"/>
        </w:rPr>
        <w:t>proposal</w:t>
      </w:r>
      <w:r w:rsidRPr="00410837">
        <w:rPr>
          <w:rFonts w:asciiTheme="minorHAnsi" w:hAnsiTheme="minorHAnsi"/>
          <w:spacing w:val="-3"/>
          <w:sz w:val="24"/>
        </w:rPr>
        <w:t xml:space="preserve"> </w:t>
      </w:r>
      <w:r w:rsidRPr="00410837">
        <w:rPr>
          <w:rFonts w:asciiTheme="minorHAnsi" w:hAnsiTheme="minorHAnsi"/>
          <w:sz w:val="24"/>
        </w:rPr>
        <w:t>to</w:t>
      </w:r>
      <w:r w:rsidRPr="00410837">
        <w:rPr>
          <w:rFonts w:asciiTheme="minorHAnsi" w:hAnsiTheme="minorHAnsi"/>
          <w:spacing w:val="-4"/>
          <w:sz w:val="24"/>
        </w:rPr>
        <w:t xml:space="preserve"> </w:t>
      </w:r>
      <w:r w:rsidRPr="00410837">
        <w:rPr>
          <w:rFonts w:asciiTheme="minorHAnsi" w:hAnsiTheme="minorHAnsi"/>
          <w:sz w:val="24"/>
        </w:rPr>
        <w:t>the</w:t>
      </w:r>
      <w:r w:rsidRPr="00410837">
        <w:rPr>
          <w:rFonts w:asciiTheme="minorHAnsi" w:hAnsiTheme="minorHAnsi"/>
          <w:spacing w:val="-3"/>
          <w:sz w:val="24"/>
        </w:rPr>
        <w:t xml:space="preserve"> </w:t>
      </w:r>
      <w:r w:rsidRPr="00410837">
        <w:rPr>
          <w:rFonts w:asciiTheme="minorHAnsi" w:hAnsiTheme="minorHAnsi"/>
          <w:sz w:val="24"/>
        </w:rPr>
        <w:t>City</w:t>
      </w:r>
      <w:r w:rsidRPr="00410837">
        <w:rPr>
          <w:rFonts w:asciiTheme="minorHAnsi" w:hAnsiTheme="minorHAnsi"/>
          <w:spacing w:val="-4"/>
          <w:sz w:val="24"/>
        </w:rPr>
        <w:t xml:space="preserve"> </w:t>
      </w:r>
      <w:r w:rsidRPr="00410837">
        <w:rPr>
          <w:rFonts w:asciiTheme="minorHAnsi" w:hAnsiTheme="minorHAnsi"/>
          <w:sz w:val="24"/>
        </w:rPr>
        <w:t>of</w:t>
      </w:r>
      <w:r w:rsidRPr="00410837">
        <w:rPr>
          <w:rFonts w:asciiTheme="minorHAnsi" w:hAnsiTheme="minorHAnsi"/>
          <w:spacing w:val="-4"/>
          <w:sz w:val="24"/>
        </w:rPr>
        <w:t xml:space="preserve"> </w:t>
      </w:r>
      <w:r w:rsidR="00051E2F">
        <w:rPr>
          <w:rFonts w:asciiTheme="minorHAnsi" w:hAnsiTheme="minorHAnsi"/>
          <w:sz w:val="24"/>
        </w:rPr>
        <w:t>Dunsmuir</w:t>
      </w:r>
      <w:r w:rsidR="00AA01DB">
        <w:rPr>
          <w:rFonts w:asciiTheme="minorHAnsi" w:hAnsiTheme="minorHAnsi"/>
          <w:sz w:val="24"/>
        </w:rPr>
        <w:t>;</w:t>
      </w:r>
    </w:p>
    <w:p w14:paraId="56D13D66" w14:textId="740627E1" w:rsidR="00A224DE" w:rsidRPr="00410837" w:rsidRDefault="00EC51F6">
      <w:pPr>
        <w:pStyle w:val="ListParagraph"/>
        <w:numPr>
          <w:ilvl w:val="0"/>
          <w:numId w:val="2"/>
        </w:numPr>
        <w:tabs>
          <w:tab w:val="left" w:pos="840"/>
        </w:tabs>
        <w:spacing w:before="25" w:line="259" w:lineRule="auto"/>
        <w:ind w:right="113"/>
        <w:rPr>
          <w:rFonts w:asciiTheme="minorHAnsi" w:hAnsiTheme="minorHAnsi"/>
          <w:sz w:val="24"/>
        </w:rPr>
      </w:pPr>
      <w:r w:rsidRPr="00410837">
        <w:rPr>
          <w:rFonts w:asciiTheme="minorHAnsi" w:hAnsiTheme="minorHAnsi"/>
          <w:sz w:val="24"/>
        </w:rPr>
        <w:t>Negotiating</w:t>
      </w:r>
      <w:r w:rsidRPr="00410837">
        <w:rPr>
          <w:rFonts w:asciiTheme="minorHAnsi" w:hAnsiTheme="minorHAnsi"/>
          <w:spacing w:val="-2"/>
          <w:sz w:val="24"/>
        </w:rPr>
        <w:t xml:space="preserve"> </w:t>
      </w:r>
      <w:r w:rsidRPr="00410837">
        <w:rPr>
          <w:rFonts w:asciiTheme="minorHAnsi" w:hAnsiTheme="minorHAnsi"/>
          <w:sz w:val="24"/>
        </w:rPr>
        <w:t>with</w:t>
      </w:r>
      <w:r w:rsidRPr="00410837">
        <w:rPr>
          <w:rFonts w:asciiTheme="minorHAnsi" w:hAnsiTheme="minorHAnsi"/>
          <w:spacing w:val="-1"/>
          <w:sz w:val="24"/>
        </w:rPr>
        <w:t xml:space="preserve"> </w:t>
      </w:r>
      <w:r w:rsidRPr="00410837">
        <w:rPr>
          <w:rFonts w:asciiTheme="minorHAnsi" w:hAnsiTheme="minorHAnsi"/>
          <w:sz w:val="24"/>
        </w:rPr>
        <w:t>the</w:t>
      </w:r>
      <w:r w:rsidRPr="00410837">
        <w:rPr>
          <w:rFonts w:asciiTheme="minorHAnsi" w:hAnsiTheme="minorHAnsi"/>
          <w:spacing w:val="-4"/>
          <w:sz w:val="24"/>
        </w:rPr>
        <w:t xml:space="preserve"> </w:t>
      </w:r>
      <w:r w:rsidRPr="00410837">
        <w:rPr>
          <w:rFonts w:asciiTheme="minorHAnsi" w:hAnsiTheme="minorHAnsi"/>
          <w:sz w:val="24"/>
        </w:rPr>
        <w:t>City of</w:t>
      </w:r>
      <w:r w:rsidRPr="00410837">
        <w:rPr>
          <w:rFonts w:asciiTheme="minorHAnsi" w:hAnsiTheme="minorHAnsi"/>
          <w:spacing w:val="-2"/>
          <w:sz w:val="24"/>
        </w:rPr>
        <w:t xml:space="preserve"> </w:t>
      </w:r>
      <w:r w:rsidR="00051E2F">
        <w:rPr>
          <w:rFonts w:asciiTheme="minorHAnsi" w:hAnsiTheme="minorHAnsi"/>
          <w:sz w:val="24"/>
        </w:rPr>
        <w:t>Dunsmuir</w:t>
      </w:r>
      <w:r w:rsidRPr="00410837">
        <w:rPr>
          <w:rFonts w:asciiTheme="minorHAnsi" w:hAnsiTheme="minorHAnsi"/>
          <w:spacing w:val="-2"/>
          <w:sz w:val="24"/>
        </w:rPr>
        <w:t xml:space="preserve"> </w:t>
      </w:r>
      <w:r w:rsidRPr="00410837">
        <w:rPr>
          <w:rFonts w:asciiTheme="minorHAnsi" w:hAnsiTheme="minorHAnsi"/>
          <w:sz w:val="24"/>
        </w:rPr>
        <w:t>any matter</w:t>
      </w:r>
      <w:r w:rsidRPr="00410837">
        <w:rPr>
          <w:rFonts w:asciiTheme="minorHAnsi" w:hAnsiTheme="minorHAnsi"/>
          <w:spacing w:val="-2"/>
          <w:sz w:val="24"/>
        </w:rPr>
        <w:t xml:space="preserve"> </w:t>
      </w:r>
      <w:r w:rsidRPr="00410837">
        <w:rPr>
          <w:rFonts w:asciiTheme="minorHAnsi" w:hAnsiTheme="minorHAnsi"/>
          <w:sz w:val="24"/>
        </w:rPr>
        <w:t>related</w:t>
      </w:r>
      <w:r w:rsidRPr="00410837">
        <w:rPr>
          <w:rFonts w:asciiTheme="minorHAnsi" w:hAnsiTheme="minorHAnsi"/>
          <w:spacing w:val="-3"/>
          <w:sz w:val="24"/>
        </w:rPr>
        <w:t xml:space="preserve"> </w:t>
      </w:r>
      <w:r w:rsidRPr="00410837">
        <w:rPr>
          <w:rFonts w:asciiTheme="minorHAnsi" w:hAnsiTheme="minorHAnsi"/>
          <w:sz w:val="24"/>
        </w:rPr>
        <w:t>to this</w:t>
      </w:r>
      <w:r w:rsidRPr="00410837">
        <w:rPr>
          <w:rFonts w:asciiTheme="minorHAnsi" w:hAnsiTheme="minorHAnsi"/>
          <w:spacing w:val="-1"/>
          <w:sz w:val="24"/>
        </w:rPr>
        <w:t xml:space="preserve"> </w:t>
      </w:r>
      <w:r w:rsidRPr="00410837">
        <w:rPr>
          <w:rFonts w:asciiTheme="minorHAnsi" w:hAnsiTheme="minorHAnsi"/>
          <w:sz w:val="24"/>
        </w:rPr>
        <w:t xml:space="preserve">proposal; </w:t>
      </w:r>
      <w:r w:rsidRPr="00410837">
        <w:rPr>
          <w:rFonts w:asciiTheme="minorHAnsi" w:hAnsiTheme="minorHAnsi"/>
          <w:spacing w:val="-6"/>
          <w:sz w:val="24"/>
        </w:rPr>
        <w:t>or</w:t>
      </w:r>
    </w:p>
    <w:p w14:paraId="342D49F3" w14:textId="77777777" w:rsidR="00A224DE" w:rsidRPr="00410837" w:rsidRDefault="00EC51F6">
      <w:pPr>
        <w:pStyle w:val="ListParagraph"/>
        <w:numPr>
          <w:ilvl w:val="0"/>
          <w:numId w:val="2"/>
        </w:numPr>
        <w:tabs>
          <w:tab w:val="left" w:pos="840"/>
        </w:tabs>
        <w:spacing w:line="259" w:lineRule="auto"/>
        <w:ind w:right="115"/>
        <w:rPr>
          <w:rFonts w:asciiTheme="minorHAnsi" w:hAnsiTheme="minorHAnsi"/>
          <w:sz w:val="24"/>
        </w:rPr>
      </w:pPr>
      <w:r w:rsidRPr="00410837">
        <w:rPr>
          <w:rFonts w:asciiTheme="minorHAnsi" w:hAnsiTheme="minorHAnsi"/>
          <w:sz w:val="24"/>
        </w:rPr>
        <w:t>Any other expenses incurred by Proposer prior to date of award, if any of the Agreement.</w:t>
      </w:r>
    </w:p>
    <w:p w14:paraId="25D93FBC" w14:textId="77777777" w:rsidR="00A224DE" w:rsidRPr="00410837" w:rsidRDefault="00EC51F6">
      <w:pPr>
        <w:pStyle w:val="BodyText"/>
        <w:spacing w:before="158"/>
        <w:jc w:val="both"/>
        <w:rPr>
          <w:rFonts w:asciiTheme="minorHAnsi" w:hAnsiTheme="minorHAnsi"/>
        </w:rPr>
      </w:pPr>
      <w:r w:rsidRPr="00410837">
        <w:rPr>
          <w:rFonts w:asciiTheme="minorHAnsi" w:hAnsiTheme="minorHAnsi"/>
          <w:u w:val="single"/>
        </w:rPr>
        <w:t>Insurance</w:t>
      </w:r>
      <w:r w:rsidRPr="00410837">
        <w:rPr>
          <w:rFonts w:asciiTheme="minorHAnsi" w:hAnsiTheme="minorHAnsi"/>
          <w:spacing w:val="-4"/>
          <w:u w:val="single"/>
        </w:rPr>
        <w:t xml:space="preserve"> </w:t>
      </w:r>
      <w:r w:rsidRPr="00410837">
        <w:rPr>
          <w:rFonts w:asciiTheme="minorHAnsi" w:hAnsiTheme="minorHAnsi"/>
          <w:u w:val="single"/>
        </w:rPr>
        <w:t>and</w:t>
      </w:r>
      <w:r w:rsidRPr="00410837">
        <w:rPr>
          <w:rFonts w:asciiTheme="minorHAnsi" w:hAnsiTheme="minorHAnsi"/>
          <w:spacing w:val="-5"/>
          <w:u w:val="single"/>
        </w:rPr>
        <w:t xml:space="preserve"> </w:t>
      </w:r>
      <w:r w:rsidRPr="00410837">
        <w:rPr>
          <w:rFonts w:asciiTheme="minorHAnsi" w:hAnsiTheme="minorHAnsi"/>
          <w:u w:val="single"/>
        </w:rPr>
        <w:t>Agreement</w:t>
      </w:r>
      <w:r w:rsidRPr="00410837">
        <w:rPr>
          <w:rFonts w:asciiTheme="minorHAnsi" w:hAnsiTheme="minorHAnsi"/>
          <w:spacing w:val="-3"/>
          <w:u w:val="single"/>
        </w:rPr>
        <w:t xml:space="preserve"> </w:t>
      </w:r>
      <w:r w:rsidRPr="00410837">
        <w:rPr>
          <w:rFonts w:asciiTheme="minorHAnsi" w:hAnsiTheme="minorHAnsi"/>
          <w:spacing w:val="-2"/>
          <w:u w:val="single"/>
        </w:rPr>
        <w:t>Provisions</w:t>
      </w:r>
    </w:p>
    <w:p w14:paraId="1A6EC313" w14:textId="1BEC98A6" w:rsidR="00A224DE" w:rsidRPr="00410837" w:rsidRDefault="00EC51F6">
      <w:pPr>
        <w:pStyle w:val="BodyText"/>
        <w:spacing w:before="183" w:line="259" w:lineRule="auto"/>
        <w:ind w:right="113"/>
        <w:jc w:val="both"/>
        <w:rPr>
          <w:rFonts w:asciiTheme="minorHAnsi" w:hAnsiTheme="minorHAnsi"/>
        </w:rPr>
      </w:pPr>
      <w:r w:rsidRPr="00410837">
        <w:rPr>
          <w:rFonts w:asciiTheme="minorHAnsi" w:hAnsiTheme="minorHAnsi"/>
        </w:rPr>
        <w:t xml:space="preserve">The Proposer must satisfy the insurance requirements of the City (Exhibit </w:t>
      </w:r>
      <w:r w:rsidR="00FB335F">
        <w:rPr>
          <w:rFonts w:asciiTheme="minorHAnsi" w:hAnsiTheme="minorHAnsi"/>
        </w:rPr>
        <w:t>B</w:t>
      </w:r>
      <w:r w:rsidRPr="00410837">
        <w:rPr>
          <w:rFonts w:asciiTheme="minorHAnsi" w:hAnsiTheme="minorHAnsi"/>
        </w:rPr>
        <w:t xml:space="preserve">). Objections to any provisions must be identified in the proposal. </w:t>
      </w:r>
      <w:r w:rsidR="00A34266">
        <w:rPr>
          <w:rFonts w:asciiTheme="minorHAnsi" w:hAnsiTheme="minorHAnsi"/>
        </w:rPr>
        <w:t>If no objections are made, this</w:t>
      </w:r>
      <w:r w:rsidRPr="00410837">
        <w:rPr>
          <w:rFonts w:asciiTheme="minorHAnsi" w:hAnsiTheme="minorHAnsi"/>
        </w:rPr>
        <w:t xml:space="preserve"> will signify that the </w:t>
      </w:r>
      <w:r w:rsidR="00A34266">
        <w:rPr>
          <w:rFonts w:asciiTheme="minorHAnsi" w:hAnsiTheme="minorHAnsi"/>
        </w:rPr>
        <w:t xml:space="preserve">insurance requirements and </w:t>
      </w:r>
      <w:r w:rsidRPr="00410837">
        <w:rPr>
          <w:rFonts w:asciiTheme="minorHAnsi" w:hAnsiTheme="minorHAnsi"/>
        </w:rPr>
        <w:t xml:space="preserve">agreement </w:t>
      </w:r>
      <w:r w:rsidR="00A34266">
        <w:rPr>
          <w:rFonts w:asciiTheme="minorHAnsi" w:hAnsiTheme="minorHAnsi"/>
        </w:rPr>
        <w:t>are</w:t>
      </w:r>
      <w:r w:rsidRPr="00410837">
        <w:rPr>
          <w:rFonts w:asciiTheme="minorHAnsi" w:hAnsiTheme="minorHAnsi"/>
        </w:rPr>
        <w:t xml:space="preserve"> acceptable as written. Unless otherwise authorized by the City of </w:t>
      </w:r>
      <w:r w:rsidR="00051E2F">
        <w:rPr>
          <w:rFonts w:asciiTheme="minorHAnsi" w:hAnsiTheme="minorHAnsi"/>
        </w:rPr>
        <w:t>Dunsmuir</w:t>
      </w:r>
      <w:r w:rsidRPr="00410837">
        <w:rPr>
          <w:rFonts w:asciiTheme="minorHAnsi" w:hAnsiTheme="minorHAnsi"/>
        </w:rPr>
        <w:t>, the selected consultant will be required to execute an agreement</w:t>
      </w:r>
      <w:r w:rsidRPr="00410837">
        <w:rPr>
          <w:rFonts w:asciiTheme="minorHAnsi" w:hAnsiTheme="minorHAnsi"/>
          <w:spacing w:val="-9"/>
        </w:rPr>
        <w:t xml:space="preserve"> </w:t>
      </w:r>
      <w:r w:rsidRPr="00410837">
        <w:rPr>
          <w:rFonts w:asciiTheme="minorHAnsi" w:hAnsiTheme="minorHAnsi"/>
        </w:rPr>
        <w:t>with</w:t>
      </w:r>
      <w:r w:rsidRPr="00410837">
        <w:rPr>
          <w:rFonts w:asciiTheme="minorHAnsi" w:hAnsiTheme="minorHAnsi"/>
          <w:spacing w:val="-9"/>
        </w:rPr>
        <w:t xml:space="preserve"> </w:t>
      </w:r>
      <w:r w:rsidRPr="00410837">
        <w:rPr>
          <w:rFonts w:asciiTheme="minorHAnsi" w:hAnsiTheme="minorHAnsi"/>
        </w:rPr>
        <w:t>the</w:t>
      </w:r>
      <w:r w:rsidRPr="00410837">
        <w:rPr>
          <w:rFonts w:asciiTheme="minorHAnsi" w:hAnsiTheme="minorHAnsi"/>
          <w:spacing w:val="-14"/>
        </w:rPr>
        <w:t xml:space="preserve"> </w:t>
      </w:r>
      <w:r w:rsidRPr="00410837">
        <w:rPr>
          <w:rFonts w:asciiTheme="minorHAnsi" w:hAnsiTheme="minorHAnsi"/>
        </w:rPr>
        <w:t>City</w:t>
      </w:r>
      <w:r w:rsidRPr="00410837">
        <w:rPr>
          <w:rFonts w:asciiTheme="minorHAnsi" w:hAnsiTheme="minorHAnsi"/>
          <w:spacing w:val="-9"/>
        </w:rPr>
        <w:t xml:space="preserve"> </w:t>
      </w:r>
      <w:r w:rsidRPr="00410837">
        <w:rPr>
          <w:rFonts w:asciiTheme="minorHAnsi" w:hAnsiTheme="minorHAnsi"/>
        </w:rPr>
        <w:t>of</w:t>
      </w:r>
      <w:r w:rsidRPr="00410837">
        <w:rPr>
          <w:rFonts w:asciiTheme="minorHAnsi" w:hAnsiTheme="minorHAnsi"/>
          <w:spacing w:val="-12"/>
        </w:rPr>
        <w:t xml:space="preserve"> </w:t>
      </w:r>
      <w:r w:rsidR="00051E2F">
        <w:rPr>
          <w:rFonts w:asciiTheme="minorHAnsi" w:hAnsiTheme="minorHAnsi"/>
        </w:rPr>
        <w:t>Dunsmuir</w:t>
      </w:r>
      <w:r w:rsidRPr="00410837">
        <w:rPr>
          <w:rFonts w:asciiTheme="minorHAnsi" w:hAnsiTheme="minorHAnsi"/>
          <w:spacing w:val="-10"/>
        </w:rPr>
        <w:t xml:space="preserve"> </w:t>
      </w:r>
      <w:r w:rsidRPr="00410837">
        <w:rPr>
          <w:rFonts w:asciiTheme="minorHAnsi" w:hAnsiTheme="minorHAnsi"/>
        </w:rPr>
        <w:t>for</w:t>
      </w:r>
      <w:r w:rsidRPr="00410837">
        <w:rPr>
          <w:rFonts w:asciiTheme="minorHAnsi" w:hAnsiTheme="minorHAnsi"/>
          <w:spacing w:val="-14"/>
        </w:rPr>
        <w:t xml:space="preserve"> </w:t>
      </w:r>
      <w:r w:rsidRPr="00410837">
        <w:rPr>
          <w:rFonts w:asciiTheme="minorHAnsi" w:hAnsiTheme="minorHAnsi"/>
        </w:rPr>
        <w:t>the</w:t>
      </w:r>
      <w:r w:rsidRPr="00410837">
        <w:rPr>
          <w:rFonts w:asciiTheme="minorHAnsi" w:hAnsiTheme="minorHAnsi"/>
          <w:spacing w:val="-9"/>
        </w:rPr>
        <w:t xml:space="preserve"> </w:t>
      </w:r>
      <w:r w:rsidRPr="00410837">
        <w:rPr>
          <w:rFonts w:asciiTheme="minorHAnsi" w:hAnsiTheme="minorHAnsi"/>
        </w:rPr>
        <w:t>services</w:t>
      </w:r>
      <w:r w:rsidRPr="00410837">
        <w:rPr>
          <w:rFonts w:asciiTheme="minorHAnsi" w:hAnsiTheme="minorHAnsi"/>
          <w:spacing w:val="-11"/>
        </w:rPr>
        <w:t xml:space="preserve"> </w:t>
      </w:r>
      <w:r w:rsidRPr="00410837">
        <w:rPr>
          <w:rFonts w:asciiTheme="minorHAnsi" w:hAnsiTheme="minorHAnsi"/>
        </w:rPr>
        <w:t>requested.</w:t>
      </w:r>
      <w:r w:rsidRPr="00410837">
        <w:rPr>
          <w:rFonts w:asciiTheme="minorHAnsi" w:hAnsiTheme="minorHAnsi"/>
          <w:spacing w:val="-11"/>
        </w:rPr>
        <w:t xml:space="preserve"> </w:t>
      </w:r>
      <w:r w:rsidRPr="00410837">
        <w:rPr>
          <w:rFonts w:asciiTheme="minorHAnsi" w:hAnsiTheme="minorHAnsi"/>
        </w:rPr>
        <w:t>If</w:t>
      </w:r>
      <w:r w:rsidRPr="00410837">
        <w:rPr>
          <w:rFonts w:asciiTheme="minorHAnsi" w:hAnsiTheme="minorHAnsi"/>
          <w:spacing w:val="-10"/>
        </w:rPr>
        <w:t xml:space="preserve"> </w:t>
      </w:r>
      <w:r w:rsidRPr="00410837">
        <w:rPr>
          <w:rFonts w:asciiTheme="minorHAnsi" w:hAnsiTheme="minorHAnsi"/>
        </w:rPr>
        <w:t>agreement</w:t>
      </w:r>
      <w:r w:rsidRPr="00410837">
        <w:rPr>
          <w:rFonts w:asciiTheme="minorHAnsi" w:hAnsiTheme="minorHAnsi"/>
          <w:spacing w:val="-11"/>
        </w:rPr>
        <w:t xml:space="preserve"> </w:t>
      </w:r>
      <w:r w:rsidRPr="00410837">
        <w:rPr>
          <w:rFonts w:asciiTheme="minorHAnsi" w:hAnsiTheme="minorHAnsi"/>
        </w:rPr>
        <w:t xml:space="preserve">on terms and conditions acceptable to the City of </w:t>
      </w:r>
      <w:r w:rsidR="00051E2F">
        <w:rPr>
          <w:rFonts w:asciiTheme="minorHAnsi" w:hAnsiTheme="minorHAnsi"/>
        </w:rPr>
        <w:t>Dunsmuir</w:t>
      </w:r>
      <w:r w:rsidRPr="00410837">
        <w:rPr>
          <w:rFonts w:asciiTheme="minorHAnsi" w:hAnsiTheme="minorHAnsi"/>
        </w:rPr>
        <w:t xml:space="preserve"> cannot be achieved, or</w:t>
      </w:r>
      <w:r w:rsidRPr="00410837">
        <w:rPr>
          <w:rFonts w:asciiTheme="minorHAnsi" w:hAnsiTheme="minorHAnsi"/>
          <w:spacing w:val="-17"/>
        </w:rPr>
        <w:t xml:space="preserve"> </w:t>
      </w:r>
      <w:r w:rsidRPr="00410837">
        <w:rPr>
          <w:rFonts w:asciiTheme="minorHAnsi" w:hAnsiTheme="minorHAnsi"/>
        </w:rPr>
        <w:t>if,</w:t>
      </w:r>
      <w:r w:rsidRPr="00410837">
        <w:rPr>
          <w:rFonts w:asciiTheme="minorHAnsi" w:hAnsiTheme="minorHAnsi"/>
          <w:spacing w:val="-17"/>
        </w:rPr>
        <w:t xml:space="preserve"> </w:t>
      </w:r>
      <w:r w:rsidRPr="00410837">
        <w:rPr>
          <w:rFonts w:asciiTheme="minorHAnsi" w:hAnsiTheme="minorHAnsi"/>
        </w:rPr>
        <w:t>after</w:t>
      </w:r>
      <w:r w:rsidRPr="00410837">
        <w:rPr>
          <w:rFonts w:asciiTheme="minorHAnsi" w:hAnsiTheme="minorHAnsi"/>
          <w:spacing w:val="-16"/>
        </w:rPr>
        <w:t xml:space="preserve"> </w:t>
      </w:r>
      <w:r w:rsidRPr="00410837">
        <w:rPr>
          <w:rFonts w:asciiTheme="minorHAnsi" w:hAnsiTheme="minorHAnsi"/>
        </w:rPr>
        <w:t>reasonable</w:t>
      </w:r>
      <w:r w:rsidRPr="00410837">
        <w:rPr>
          <w:rFonts w:asciiTheme="minorHAnsi" w:hAnsiTheme="minorHAnsi"/>
          <w:spacing w:val="-17"/>
        </w:rPr>
        <w:t xml:space="preserve"> </w:t>
      </w:r>
      <w:r w:rsidRPr="00410837">
        <w:rPr>
          <w:rFonts w:asciiTheme="minorHAnsi" w:hAnsiTheme="minorHAnsi"/>
        </w:rPr>
        <w:t>attempts</w:t>
      </w:r>
      <w:r w:rsidRPr="00410837">
        <w:rPr>
          <w:rFonts w:asciiTheme="minorHAnsi" w:hAnsiTheme="minorHAnsi"/>
          <w:spacing w:val="-17"/>
        </w:rPr>
        <w:t xml:space="preserve"> </w:t>
      </w:r>
      <w:r w:rsidRPr="00410837">
        <w:rPr>
          <w:rFonts w:asciiTheme="minorHAnsi" w:hAnsiTheme="minorHAnsi"/>
        </w:rPr>
        <w:t>to</w:t>
      </w:r>
      <w:r w:rsidRPr="00410837">
        <w:rPr>
          <w:rFonts w:asciiTheme="minorHAnsi" w:hAnsiTheme="minorHAnsi"/>
          <w:spacing w:val="-16"/>
        </w:rPr>
        <w:t xml:space="preserve"> </w:t>
      </w:r>
      <w:r w:rsidRPr="00410837">
        <w:rPr>
          <w:rFonts w:asciiTheme="minorHAnsi" w:hAnsiTheme="minorHAnsi"/>
        </w:rPr>
        <w:t>negotiate</w:t>
      </w:r>
      <w:r w:rsidRPr="00410837">
        <w:rPr>
          <w:rFonts w:asciiTheme="minorHAnsi" w:hAnsiTheme="minorHAnsi"/>
          <w:spacing w:val="-17"/>
        </w:rPr>
        <w:t xml:space="preserve"> </w:t>
      </w:r>
      <w:r w:rsidRPr="00410837">
        <w:rPr>
          <w:rFonts w:asciiTheme="minorHAnsi" w:hAnsiTheme="minorHAnsi"/>
        </w:rPr>
        <w:t>such</w:t>
      </w:r>
      <w:r w:rsidRPr="00410837">
        <w:rPr>
          <w:rFonts w:asciiTheme="minorHAnsi" w:hAnsiTheme="minorHAnsi"/>
          <w:spacing w:val="-16"/>
        </w:rPr>
        <w:t xml:space="preserve"> </w:t>
      </w:r>
      <w:r w:rsidRPr="00410837">
        <w:rPr>
          <w:rFonts w:asciiTheme="minorHAnsi" w:hAnsiTheme="minorHAnsi"/>
        </w:rPr>
        <w:t>terms</w:t>
      </w:r>
      <w:r w:rsidRPr="00410837">
        <w:rPr>
          <w:rFonts w:asciiTheme="minorHAnsi" w:hAnsiTheme="minorHAnsi"/>
          <w:spacing w:val="-17"/>
        </w:rPr>
        <w:t xml:space="preserve"> </w:t>
      </w:r>
      <w:r w:rsidRPr="00410837">
        <w:rPr>
          <w:rFonts w:asciiTheme="minorHAnsi" w:hAnsiTheme="minorHAnsi"/>
        </w:rPr>
        <w:t>and</w:t>
      </w:r>
      <w:r w:rsidRPr="00410837">
        <w:rPr>
          <w:rFonts w:asciiTheme="minorHAnsi" w:hAnsiTheme="minorHAnsi"/>
          <w:spacing w:val="-17"/>
        </w:rPr>
        <w:t xml:space="preserve"> </w:t>
      </w:r>
      <w:r w:rsidRPr="00410837">
        <w:rPr>
          <w:rFonts w:asciiTheme="minorHAnsi" w:hAnsiTheme="minorHAnsi"/>
        </w:rPr>
        <w:t>conditions,</w:t>
      </w:r>
      <w:r w:rsidRPr="00410837">
        <w:rPr>
          <w:rFonts w:asciiTheme="minorHAnsi" w:hAnsiTheme="minorHAnsi"/>
          <w:spacing w:val="-16"/>
        </w:rPr>
        <w:t xml:space="preserve"> </w:t>
      </w:r>
      <w:r w:rsidRPr="00410837">
        <w:rPr>
          <w:rFonts w:asciiTheme="minorHAnsi" w:hAnsiTheme="minorHAnsi"/>
        </w:rPr>
        <w:t>it</w:t>
      </w:r>
      <w:r w:rsidRPr="00410837">
        <w:rPr>
          <w:rFonts w:asciiTheme="minorHAnsi" w:hAnsiTheme="minorHAnsi"/>
          <w:spacing w:val="-17"/>
        </w:rPr>
        <w:t xml:space="preserve"> </w:t>
      </w:r>
      <w:r w:rsidRPr="00410837">
        <w:rPr>
          <w:rFonts w:asciiTheme="minorHAnsi" w:hAnsiTheme="minorHAnsi"/>
        </w:rPr>
        <w:t>appears that an agreement will not be possible, as determined at the sole discretion of the</w:t>
      </w:r>
      <w:r w:rsidRPr="00410837">
        <w:rPr>
          <w:rFonts w:asciiTheme="minorHAnsi" w:hAnsiTheme="minorHAnsi"/>
          <w:spacing w:val="-15"/>
        </w:rPr>
        <w:t xml:space="preserve"> </w:t>
      </w:r>
      <w:r w:rsidRPr="00410837">
        <w:rPr>
          <w:rFonts w:asciiTheme="minorHAnsi" w:hAnsiTheme="minorHAnsi"/>
        </w:rPr>
        <w:t>City</w:t>
      </w:r>
      <w:r w:rsidRPr="00410837">
        <w:rPr>
          <w:rFonts w:asciiTheme="minorHAnsi" w:hAnsiTheme="minorHAnsi"/>
          <w:spacing w:val="-16"/>
        </w:rPr>
        <w:t xml:space="preserve"> </w:t>
      </w:r>
      <w:r w:rsidRPr="00410837">
        <w:rPr>
          <w:rFonts w:asciiTheme="minorHAnsi" w:hAnsiTheme="minorHAnsi"/>
        </w:rPr>
        <w:t>of</w:t>
      </w:r>
      <w:r w:rsidRPr="00410837">
        <w:rPr>
          <w:rFonts w:asciiTheme="minorHAnsi" w:hAnsiTheme="minorHAnsi"/>
          <w:spacing w:val="-17"/>
        </w:rPr>
        <w:t xml:space="preserve"> </w:t>
      </w:r>
      <w:r w:rsidR="00051E2F">
        <w:rPr>
          <w:rFonts w:asciiTheme="minorHAnsi" w:hAnsiTheme="minorHAnsi"/>
        </w:rPr>
        <w:t>Dunsmuir</w:t>
      </w:r>
      <w:r w:rsidRPr="00410837">
        <w:rPr>
          <w:rFonts w:asciiTheme="minorHAnsi" w:hAnsiTheme="minorHAnsi"/>
        </w:rPr>
        <w:t>,</w:t>
      </w:r>
      <w:r w:rsidRPr="00410837">
        <w:rPr>
          <w:rFonts w:asciiTheme="minorHAnsi" w:hAnsiTheme="minorHAnsi"/>
          <w:spacing w:val="-14"/>
        </w:rPr>
        <w:t xml:space="preserve"> </w:t>
      </w:r>
      <w:r w:rsidRPr="00410837">
        <w:rPr>
          <w:rFonts w:asciiTheme="minorHAnsi" w:hAnsiTheme="minorHAnsi"/>
        </w:rPr>
        <w:t>the</w:t>
      </w:r>
      <w:r w:rsidRPr="00410837">
        <w:rPr>
          <w:rFonts w:asciiTheme="minorHAnsi" w:hAnsiTheme="minorHAnsi"/>
          <w:spacing w:val="-16"/>
        </w:rPr>
        <w:t xml:space="preserve"> </w:t>
      </w:r>
      <w:r w:rsidRPr="00410837">
        <w:rPr>
          <w:rFonts w:asciiTheme="minorHAnsi" w:hAnsiTheme="minorHAnsi"/>
        </w:rPr>
        <w:t>City</w:t>
      </w:r>
      <w:r w:rsidRPr="00410837">
        <w:rPr>
          <w:rFonts w:asciiTheme="minorHAnsi" w:hAnsiTheme="minorHAnsi"/>
          <w:spacing w:val="-16"/>
        </w:rPr>
        <w:t xml:space="preserve"> </w:t>
      </w:r>
      <w:r w:rsidRPr="00410837">
        <w:rPr>
          <w:rFonts w:asciiTheme="minorHAnsi" w:hAnsiTheme="minorHAnsi"/>
        </w:rPr>
        <w:t>of</w:t>
      </w:r>
      <w:r w:rsidRPr="00410837">
        <w:rPr>
          <w:rFonts w:asciiTheme="minorHAnsi" w:hAnsiTheme="minorHAnsi"/>
          <w:spacing w:val="-17"/>
        </w:rPr>
        <w:t xml:space="preserve"> </w:t>
      </w:r>
      <w:r w:rsidR="00051E2F">
        <w:rPr>
          <w:rFonts w:asciiTheme="minorHAnsi" w:hAnsiTheme="minorHAnsi"/>
        </w:rPr>
        <w:t>Dunsmuir</w:t>
      </w:r>
      <w:r w:rsidRPr="00410837">
        <w:rPr>
          <w:rFonts w:asciiTheme="minorHAnsi" w:hAnsiTheme="minorHAnsi"/>
          <w:spacing w:val="-15"/>
        </w:rPr>
        <w:t xml:space="preserve"> </w:t>
      </w:r>
      <w:r w:rsidRPr="00410837">
        <w:rPr>
          <w:rFonts w:asciiTheme="minorHAnsi" w:hAnsiTheme="minorHAnsi"/>
        </w:rPr>
        <w:t>reserves</w:t>
      </w:r>
      <w:r w:rsidRPr="00410837">
        <w:rPr>
          <w:rFonts w:asciiTheme="minorHAnsi" w:hAnsiTheme="minorHAnsi"/>
          <w:spacing w:val="-16"/>
        </w:rPr>
        <w:t xml:space="preserve"> </w:t>
      </w:r>
      <w:r w:rsidRPr="00410837">
        <w:rPr>
          <w:rFonts w:asciiTheme="minorHAnsi" w:hAnsiTheme="minorHAnsi"/>
        </w:rPr>
        <w:t>the</w:t>
      </w:r>
      <w:r w:rsidRPr="00410837">
        <w:rPr>
          <w:rFonts w:asciiTheme="minorHAnsi" w:hAnsiTheme="minorHAnsi"/>
          <w:spacing w:val="-16"/>
        </w:rPr>
        <w:t xml:space="preserve"> </w:t>
      </w:r>
      <w:r w:rsidRPr="00410837">
        <w:rPr>
          <w:rFonts w:asciiTheme="minorHAnsi" w:hAnsiTheme="minorHAnsi"/>
        </w:rPr>
        <w:t>right</w:t>
      </w:r>
      <w:r w:rsidRPr="00410837">
        <w:rPr>
          <w:rFonts w:asciiTheme="minorHAnsi" w:hAnsiTheme="minorHAnsi"/>
          <w:spacing w:val="-16"/>
        </w:rPr>
        <w:t xml:space="preserve"> </w:t>
      </w:r>
      <w:r w:rsidRPr="00410837">
        <w:rPr>
          <w:rFonts w:asciiTheme="minorHAnsi" w:hAnsiTheme="minorHAnsi"/>
        </w:rPr>
        <w:t>to</w:t>
      </w:r>
      <w:r w:rsidRPr="00410837">
        <w:rPr>
          <w:rFonts w:asciiTheme="minorHAnsi" w:hAnsiTheme="minorHAnsi"/>
          <w:spacing w:val="-16"/>
        </w:rPr>
        <w:t xml:space="preserve"> </w:t>
      </w:r>
      <w:r w:rsidRPr="00410837">
        <w:rPr>
          <w:rFonts w:asciiTheme="minorHAnsi" w:hAnsiTheme="minorHAnsi"/>
        </w:rPr>
        <w:t>retract</w:t>
      </w:r>
      <w:r w:rsidRPr="00410837">
        <w:rPr>
          <w:rFonts w:asciiTheme="minorHAnsi" w:hAnsiTheme="minorHAnsi"/>
          <w:spacing w:val="-16"/>
        </w:rPr>
        <w:t xml:space="preserve"> </w:t>
      </w:r>
      <w:r w:rsidRPr="00410837">
        <w:rPr>
          <w:rFonts w:asciiTheme="minorHAnsi" w:hAnsiTheme="minorHAnsi"/>
        </w:rPr>
        <w:t>any</w:t>
      </w:r>
      <w:r w:rsidRPr="00410837">
        <w:rPr>
          <w:rFonts w:asciiTheme="minorHAnsi" w:hAnsiTheme="minorHAnsi"/>
          <w:spacing w:val="-14"/>
        </w:rPr>
        <w:t xml:space="preserve"> </w:t>
      </w:r>
      <w:r w:rsidRPr="00410837">
        <w:rPr>
          <w:rFonts w:asciiTheme="minorHAnsi" w:hAnsiTheme="minorHAnsi"/>
        </w:rPr>
        <w:t>notice of intent to award and proceed with awards to other consultants, or not award at all.</w:t>
      </w:r>
    </w:p>
    <w:p w14:paraId="263E7716" w14:textId="77777777" w:rsidR="00A224DE" w:rsidRPr="00410837" w:rsidRDefault="00EC51F6">
      <w:pPr>
        <w:pStyle w:val="BodyText"/>
        <w:spacing w:before="157"/>
        <w:rPr>
          <w:rFonts w:asciiTheme="minorHAnsi" w:hAnsiTheme="minorHAnsi"/>
        </w:rPr>
      </w:pPr>
      <w:r w:rsidRPr="00410837">
        <w:rPr>
          <w:rFonts w:asciiTheme="minorHAnsi" w:hAnsiTheme="minorHAnsi"/>
          <w:spacing w:val="-2"/>
          <w:u w:val="single"/>
        </w:rPr>
        <w:t>Lobbying</w:t>
      </w:r>
    </w:p>
    <w:p w14:paraId="463B129E" w14:textId="46203524" w:rsidR="00297E85" w:rsidRDefault="00EC51F6" w:rsidP="007E47B4">
      <w:pPr>
        <w:pStyle w:val="BodyText"/>
        <w:spacing w:before="184" w:line="259" w:lineRule="auto"/>
        <w:ind w:right="115"/>
        <w:jc w:val="both"/>
        <w:rPr>
          <w:rFonts w:asciiTheme="minorHAnsi" w:hAnsiTheme="minorHAnsi"/>
          <w:b/>
          <w:bCs/>
        </w:rPr>
      </w:pPr>
      <w:r w:rsidRPr="00410837">
        <w:rPr>
          <w:rFonts w:asciiTheme="minorHAnsi" w:hAnsiTheme="minorHAnsi"/>
        </w:rPr>
        <w:t>Any consulting firm submitting a proposal</w:t>
      </w:r>
      <w:r w:rsidR="00FB335F">
        <w:rPr>
          <w:rFonts w:asciiTheme="minorHAnsi" w:hAnsiTheme="minorHAnsi"/>
        </w:rPr>
        <w:t>,</w:t>
      </w:r>
      <w:r w:rsidRPr="00410837">
        <w:rPr>
          <w:rFonts w:asciiTheme="minorHAnsi" w:hAnsiTheme="minorHAnsi"/>
        </w:rPr>
        <w:t xml:space="preserve"> or a party representing a firm</w:t>
      </w:r>
      <w:r w:rsidR="00FB335F">
        <w:rPr>
          <w:rFonts w:asciiTheme="minorHAnsi" w:hAnsiTheme="minorHAnsi"/>
        </w:rPr>
        <w:t>,</w:t>
      </w:r>
      <w:r w:rsidRPr="00410837">
        <w:rPr>
          <w:rFonts w:asciiTheme="minorHAnsi" w:hAnsiTheme="minorHAnsi"/>
        </w:rPr>
        <w:t xml:space="preserve"> shall not influence</w:t>
      </w:r>
      <w:r w:rsidRPr="00410837">
        <w:rPr>
          <w:rFonts w:asciiTheme="minorHAnsi" w:hAnsiTheme="minorHAnsi"/>
          <w:spacing w:val="-6"/>
        </w:rPr>
        <w:t xml:space="preserve"> </w:t>
      </w:r>
      <w:r w:rsidRPr="00410837">
        <w:rPr>
          <w:rFonts w:asciiTheme="minorHAnsi" w:hAnsiTheme="minorHAnsi"/>
        </w:rPr>
        <w:lastRenderedPageBreak/>
        <w:t>or</w:t>
      </w:r>
      <w:r w:rsidRPr="00410837">
        <w:rPr>
          <w:rFonts w:asciiTheme="minorHAnsi" w:hAnsiTheme="minorHAnsi"/>
          <w:spacing w:val="-9"/>
        </w:rPr>
        <w:t xml:space="preserve"> </w:t>
      </w:r>
      <w:r w:rsidRPr="00410837">
        <w:rPr>
          <w:rFonts w:asciiTheme="minorHAnsi" w:hAnsiTheme="minorHAnsi"/>
        </w:rPr>
        <w:t>attempt</w:t>
      </w:r>
      <w:r w:rsidRPr="00410837">
        <w:rPr>
          <w:rFonts w:asciiTheme="minorHAnsi" w:hAnsiTheme="minorHAnsi"/>
          <w:spacing w:val="-8"/>
        </w:rPr>
        <w:t xml:space="preserve"> </w:t>
      </w:r>
      <w:r w:rsidRPr="00410837">
        <w:rPr>
          <w:rFonts w:asciiTheme="minorHAnsi" w:hAnsiTheme="minorHAnsi"/>
        </w:rPr>
        <w:t>to</w:t>
      </w:r>
      <w:r w:rsidRPr="00410837">
        <w:rPr>
          <w:rFonts w:asciiTheme="minorHAnsi" w:hAnsiTheme="minorHAnsi"/>
          <w:spacing w:val="-5"/>
        </w:rPr>
        <w:t xml:space="preserve"> </w:t>
      </w:r>
      <w:r w:rsidRPr="00410837">
        <w:rPr>
          <w:rFonts w:asciiTheme="minorHAnsi" w:hAnsiTheme="minorHAnsi"/>
        </w:rPr>
        <w:t>influence</w:t>
      </w:r>
      <w:r w:rsidRPr="00410837">
        <w:rPr>
          <w:rFonts w:asciiTheme="minorHAnsi" w:hAnsiTheme="minorHAnsi"/>
          <w:spacing w:val="-9"/>
        </w:rPr>
        <w:t xml:space="preserve"> </w:t>
      </w:r>
      <w:r w:rsidRPr="00410837">
        <w:rPr>
          <w:rFonts w:asciiTheme="minorHAnsi" w:hAnsiTheme="minorHAnsi"/>
        </w:rPr>
        <w:t>any</w:t>
      </w:r>
      <w:r w:rsidRPr="00410837">
        <w:rPr>
          <w:rFonts w:asciiTheme="minorHAnsi" w:hAnsiTheme="minorHAnsi"/>
          <w:spacing w:val="-8"/>
        </w:rPr>
        <w:t xml:space="preserve"> </w:t>
      </w:r>
      <w:r w:rsidRPr="00410837">
        <w:rPr>
          <w:rFonts w:asciiTheme="minorHAnsi" w:hAnsiTheme="minorHAnsi"/>
        </w:rPr>
        <w:t>member</w:t>
      </w:r>
      <w:r w:rsidRPr="00410837">
        <w:rPr>
          <w:rFonts w:asciiTheme="minorHAnsi" w:hAnsiTheme="minorHAnsi"/>
          <w:spacing w:val="-6"/>
        </w:rPr>
        <w:t xml:space="preserve"> </w:t>
      </w:r>
      <w:r w:rsidRPr="00410837">
        <w:rPr>
          <w:rFonts w:asciiTheme="minorHAnsi" w:hAnsiTheme="minorHAnsi"/>
        </w:rPr>
        <w:t>of</w:t>
      </w:r>
      <w:r w:rsidRPr="00410837">
        <w:rPr>
          <w:rFonts w:asciiTheme="minorHAnsi" w:hAnsiTheme="minorHAnsi"/>
          <w:spacing w:val="-7"/>
        </w:rPr>
        <w:t xml:space="preserve"> </w:t>
      </w:r>
      <w:r w:rsidRPr="00410837">
        <w:rPr>
          <w:rFonts w:asciiTheme="minorHAnsi" w:hAnsiTheme="minorHAnsi"/>
        </w:rPr>
        <w:t>the</w:t>
      </w:r>
      <w:r w:rsidRPr="00410837">
        <w:rPr>
          <w:rFonts w:asciiTheme="minorHAnsi" w:hAnsiTheme="minorHAnsi"/>
          <w:spacing w:val="-9"/>
        </w:rPr>
        <w:t xml:space="preserve"> </w:t>
      </w:r>
      <w:r w:rsidRPr="00410837">
        <w:rPr>
          <w:rFonts w:asciiTheme="minorHAnsi" w:hAnsiTheme="minorHAnsi"/>
        </w:rPr>
        <w:t>evaluation</w:t>
      </w:r>
      <w:r w:rsidRPr="00410837">
        <w:rPr>
          <w:rFonts w:asciiTheme="minorHAnsi" w:hAnsiTheme="minorHAnsi"/>
          <w:spacing w:val="-6"/>
        </w:rPr>
        <w:t xml:space="preserve"> </w:t>
      </w:r>
      <w:r w:rsidRPr="00410837">
        <w:rPr>
          <w:rFonts w:asciiTheme="minorHAnsi" w:hAnsiTheme="minorHAnsi"/>
        </w:rPr>
        <w:t>committee,</w:t>
      </w:r>
      <w:r w:rsidRPr="00410837">
        <w:rPr>
          <w:rFonts w:asciiTheme="minorHAnsi" w:hAnsiTheme="minorHAnsi"/>
          <w:spacing w:val="-5"/>
        </w:rPr>
        <w:t xml:space="preserve"> </w:t>
      </w:r>
      <w:r w:rsidRPr="00410837">
        <w:rPr>
          <w:rFonts w:asciiTheme="minorHAnsi" w:hAnsiTheme="minorHAnsi"/>
        </w:rPr>
        <w:t xml:space="preserve">any member of a city council within the City of </w:t>
      </w:r>
      <w:r w:rsidR="00051E2F">
        <w:rPr>
          <w:rFonts w:asciiTheme="minorHAnsi" w:hAnsiTheme="minorHAnsi"/>
        </w:rPr>
        <w:t>Dunsmuir</w:t>
      </w:r>
      <w:r w:rsidRPr="00410837">
        <w:rPr>
          <w:rFonts w:asciiTheme="minorHAnsi" w:hAnsiTheme="minorHAnsi"/>
        </w:rPr>
        <w:t>, or any employee of the City, with regard to the acceptance of a proposal. Any party attempting to influence the RFP process through ex-</w:t>
      </w:r>
      <w:proofErr w:type="spellStart"/>
      <w:r w:rsidRPr="00410837">
        <w:rPr>
          <w:rFonts w:asciiTheme="minorHAnsi" w:hAnsiTheme="minorHAnsi"/>
        </w:rPr>
        <w:t>parte</w:t>
      </w:r>
      <w:proofErr w:type="spellEnd"/>
      <w:r w:rsidRPr="00410837">
        <w:rPr>
          <w:rFonts w:asciiTheme="minorHAnsi" w:hAnsiTheme="minorHAnsi"/>
        </w:rPr>
        <w:t xml:space="preserve"> contact </w:t>
      </w:r>
      <w:r w:rsidR="00A34266">
        <w:rPr>
          <w:rFonts w:asciiTheme="minorHAnsi" w:hAnsiTheme="minorHAnsi"/>
        </w:rPr>
        <w:t>shall</w:t>
      </w:r>
      <w:r w:rsidR="00A34266" w:rsidRPr="00410837">
        <w:rPr>
          <w:rFonts w:asciiTheme="minorHAnsi" w:hAnsiTheme="minorHAnsi"/>
        </w:rPr>
        <w:t xml:space="preserve"> </w:t>
      </w:r>
      <w:r w:rsidRPr="00410837">
        <w:rPr>
          <w:rFonts w:asciiTheme="minorHAnsi" w:hAnsiTheme="minorHAnsi"/>
        </w:rPr>
        <w:t>be subject to rejection of their proposal.</w:t>
      </w:r>
    </w:p>
    <w:p w14:paraId="40E4FA47" w14:textId="16C95E80" w:rsidR="00A224DE" w:rsidRPr="00410837" w:rsidRDefault="00EC51F6">
      <w:pPr>
        <w:pStyle w:val="Heading1"/>
        <w:rPr>
          <w:rFonts w:asciiTheme="minorHAnsi" w:hAnsiTheme="minorHAnsi"/>
        </w:rPr>
      </w:pPr>
      <w:r w:rsidRPr="00410837">
        <w:rPr>
          <w:rFonts w:asciiTheme="minorHAnsi" w:hAnsiTheme="minorHAnsi"/>
        </w:rPr>
        <w:t>Section</w:t>
      </w:r>
      <w:r w:rsidRPr="00410837">
        <w:rPr>
          <w:rFonts w:asciiTheme="minorHAnsi" w:hAnsiTheme="minorHAnsi"/>
          <w:spacing w:val="-7"/>
        </w:rPr>
        <w:t xml:space="preserve"> </w:t>
      </w:r>
      <w:r w:rsidRPr="00410837">
        <w:rPr>
          <w:rFonts w:asciiTheme="minorHAnsi" w:hAnsiTheme="minorHAnsi"/>
        </w:rPr>
        <w:t>3</w:t>
      </w:r>
      <w:r w:rsidR="008014CB">
        <w:rPr>
          <w:rFonts w:asciiTheme="minorHAnsi" w:hAnsiTheme="minorHAnsi"/>
          <w:spacing w:val="-7"/>
        </w:rPr>
        <w:t xml:space="preserve">. </w:t>
      </w:r>
      <w:r w:rsidRPr="00410837">
        <w:rPr>
          <w:rFonts w:asciiTheme="minorHAnsi" w:hAnsiTheme="minorHAnsi"/>
        </w:rPr>
        <w:t>Evaluation</w:t>
      </w:r>
      <w:r w:rsidRPr="00410837">
        <w:rPr>
          <w:rFonts w:asciiTheme="minorHAnsi" w:hAnsiTheme="minorHAnsi"/>
          <w:spacing w:val="-6"/>
        </w:rPr>
        <w:t xml:space="preserve"> </w:t>
      </w:r>
      <w:r w:rsidRPr="00410837">
        <w:rPr>
          <w:rFonts w:asciiTheme="minorHAnsi" w:hAnsiTheme="minorHAnsi"/>
        </w:rPr>
        <w:t>and</w:t>
      </w:r>
      <w:r w:rsidRPr="00410837">
        <w:rPr>
          <w:rFonts w:asciiTheme="minorHAnsi" w:hAnsiTheme="minorHAnsi"/>
          <w:spacing w:val="-7"/>
        </w:rPr>
        <w:t xml:space="preserve"> </w:t>
      </w:r>
      <w:r w:rsidRPr="00410837">
        <w:rPr>
          <w:rFonts w:asciiTheme="minorHAnsi" w:hAnsiTheme="minorHAnsi"/>
          <w:spacing w:val="-2"/>
        </w:rPr>
        <w:t>Award</w:t>
      </w:r>
    </w:p>
    <w:p w14:paraId="2415EE34" w14:textId="002231FA" w:rsidR="00A224DE" w:rsidRPr="00410837" w:rsidRDefault="00EC51F6">
      <w:pPr>
        <w:pStyle w:val="BodyText"/>
        <w:spacing w:before="81" w:line="259" w:lineRule="auto"/>
        <w:ind w:right="121"/>
        <w:jc w:val="both"/>
        <w:rPr>
          <w:rFonts w:asciiTheme="minorHAnsi" w:hAnsiTheme="minorHAnsi"/>
        </w:rPr>
      </w:pPr>
      <w:r w:rsidRPr="00410837">
        <w:rPr>
          <w:rFonts w:asciiTheme="minorHAnsi" w:hAnsiTheme="minorHAnsi"/>
        </w:rPr>
        <w:t xml:space="preserve">An Evaluation Committee will review all proposals received. The committee </w:t>
      </w:r>
      <w:r w:rsidR="00A95DA0">
        <w:rPr>
          <w:rFonts w:asciiTheme="minorHAnsi" w:hAnsiTheme="minorHAnsi"/>
        </w:rPr>
        <w:t>includes</w:t>
      </w:r>
      <w:r w:rsidRPr="00410837">
        <w:rPr>
          <w:rFonts w:asciiTheme="minorHAnsi" w:hAnsiTheme="minorHAnsi"/>
        </w:rPr>
        <w:t xml:space="preserve"> City of </w:t>
      </w:r>
      <w:r w:rsidR="00051E2F">
        <w:rPr>
          <w:rFonts w:asciiTheme="minorHAnsi" w:hAnsiTheme="minorHAnsi"/>
        </w:rPr>
        <w:t>Dunsmuir</w:t>
      </w:r>
      <w:r w:rsidRPr="00410837">
        <w:rPr>
          <w:rFonts w:asciiTheme="minorHAnsi" w:hAnsiTheme="minorHAnsi"/>
        </w:rPr>
        <w:t xml:space="preserve"> staff and may include outside personnel. The City of </w:t>
      </w:r>
      <w:r w:rsidR="00051E2F">
        <w:rPr>
          <w:rFonts w:asciiTheme="minorHAnsi" w:hAnsiTheme="minorHAnsi"/>
        </w:rPr>
        <w:t>Dunsmuir</w:t>
      </w:r>
      <w:r w:rsidRPr="00410837">
        <w:rPr>
          <w:rFonts w:asciiTheme="minorHAnsi" w:hAnsiTheme="minorHAnsi"/>
        </w:rPr>
        <w:t xml:space="preserve"> staff will conduct an initial review of the proposals</w:t>
      </w:r>
      <w:r w:rsidRPr="00410837">
        <w:rPr>
          <w:rFonts w:asciiTheme="minorHAnsi" w:hAnsiTheme="minorHAnsi"/>
          <w:spacing w:val="21"/>
        </w:rPr>
        <w:t xml:space="preserve"> </w:t>
      </w:r>
      <w:r w:rsidRPr="00410837">
        <w:rPr>
          <w:rFonts w:asciiTheme="minorHAnsi" w:hAnsiTheme="minorHAnsi"/>
        </w:rPr>
        <w:t>for</w:t>
      </w:r>
      <w:r w:rsidRPr="00410837">
        <w:rPr>
          <w:rFonts w:asciiTheme="minorHAnsi" w:hAnsiTheme="minorHAnsi"/>
          <w:spacing w:val="18"/>
        </w:rPr>
        <w:t xml:space="preserve"> </w:t>
      </w:r>
      <w:r w:rsidRPr="00410837">
        <w:rPr>
          <w:rFonts w:asciiTheme="minorHAnsi" w:hAnsiTheme="minorHAnsi"/>
        </w:rPr>
        <w:t>general</w:t>
      </w:r>
      <w:r w:rsidRPr="00410837">
        <w:rPr>
          <w:rFonts w:asciiTheme="minorHAnsi" w:hAnsiTheme="minorHAnsi"/>
          <w:spacing w:val="22"/>
        </w:rPr>
        <w:t xml:space="preserve"> </w:t>
      </w:r>
      <w:r w:rsidRPr="00410837">
        <w:rPr>
          <w:rFonts w:asciiTheme="minorHAnsi" w:hAnsiTheme="minorHAnsi"/>
        </w:rPr>
        <w:t>responsiveness</w:t>
      </w:r>
      <w:r w:rsidRPr="00410837">
        <w:rPr>
          <w:rFonts w:asciiTheme="minorHAnsi" w:hAnsiTheme="minorHAnsi"/>
          <w:spacing w:val="21"/>
        </w:rPr>
        <w:t xml:space="preserve"> </w:t>
      </w:r>
      <w:r w:rsidRPr="00410837">
        <w:rPr>
          <w:rFonts w:asciiTheme="minorHAnsi" w:hAnsiTheme="minorHAnsi"/>
        </w:rPr>
        <w:t>and</w:t>
      </w:r>
      <w:r w:rsidRPr="00410837">
        <w:rPr>
          <w:rFonts w:asciiTheme="minorHAnsi" w:hAnsiTheme="minorHAnsi"/>
          <w:spacing w:val="22"/>
        </w:rPr>
        <w:t xml:space="preserve"> </w:t>
      </w:r>
      <w:r w:rsidRPr="00410837">
        <w:rPr>
          <w:rFonts w:asciiTheme="minorHAnsi" w:hAnsiTheme="minorHAnsi"/>
        </w:rPr>
        <w:t>compliance</w:t>
      </w:r>
      <w:r w:rsidRPr="00410837">
        <w:rPr>
          <w:rFonts w:asciiTheme="minorHAnsi" w:hAnsiTheme="minorHAnsi"/>
          <w:spacing w:val="21"/>
        </w:rPr>
        <w:t xml:space="preserve"> </w:t>
      </w:r>
      <w:r w:rsidRPr="00410837">
        <w:rPr>
          <w:rFonts w:asciiTheme="minorHAnsi" w:hAnsiTheme="minorHAnsi"/>
        </w:rPr>
        <w:t>with</w:t>
      </w:r>
      <w:r w:rsidRPr="00410837">
        <w:rPr>
          <w:rFonts w:asciiTheme="minorHAnsi" w:hAnsiTheme="minorHAnsi"/>
          <w:spacing w:val="19"/>
        </w:rPr>
        <w:t xml:space="preserve"> </w:t>
      </w:r>
      <w:r w:rsidRPr="00410837">
        <w:rPr>
          <w:rFonts w:asciiTheme="minorHAnsi" w:hAnsiTheme="minorHAnsi"/>
        </w:rPr>
        <w:t>the</w:t>
      </w:r>
      <w:r w:rsidRPr="00410837">
        <w:rPr>
          <w:rFonts w:asciiTheme="minorHAnsi" w:hAnsiTheme="minorHAnsi"/>
          <w:spacing w:val="21"/>
        </w:rPr>
        <w:t xml:space="preserve"> </w:t>
      </w:r>
      <w:r w:rsidRPr="00410837">
        <w:rPr>
          <w:rFonts w:asciiTheme="minorHAnsi" w:hAnsiTheme="minorHAnsi"/>
        </w:rPr>
        <w:t>requirements</w:t>
      </w:r>
      <w:r w:rsidRPr="00410837">
        <w:rPr>
          <w:rFonts w:asciiTheme="minorHAnsi" w:hAnsiTheme="minorHAnsi"/>
          <w:spacing w:val="20"/>
        </w:rPr>
        <w:t xml:space="preserve"> </w:t>
      </w:r>
      <w:r w:rsidRPr="00410837">
        <w:rPr>
          <w:rFonts w:asciiTheme="minorHAnsi" w:hAnsiTheme="minorHAnsi"/>
          <w:spacing w:val="-5"/>
        </w:rPr>
        <w:t>of</w:t>
      </w:r>
      <w:r w:rsidR="00A34266">
        <w:rPr>
          <w:rFonts w:asciiTheme="minorHAnsi" w:hAnsiTheme="minorHAnsi"/>
        </w:rPr>
        <w:t xml:space="preserve"> </w:t>
      </w:r>
      <w:r w:rsidRPr="00410837">
        <w:rPr>
          <w:rFonts w:asciiTheme="minorHAnsi" w:hAnsiTheme="minorHAnsi"/>
        </w:rPr>
        <w:t xml:space="preserve">this RFP. Proposals failing to satisfy the requirements or </w:t>
      </w:r>
      <w:r w:rsidR="00A34266">
        <w:rPr>
          <w:rFonts w:asciiTheme="minorHAnsi" w:hAnsiTheme="minorHAnsi"/>
        </w:rPr>
        <w:t xml:space="preserve">which </w:t>
      </w:r>
      <w:r w:rsidRPr="00410837">
        <w:rPr>
          <w:rFonts w:asciiTheme="minorHAnsi" w:hAnsiTheme="minorHAnsi"/>
        </w:rPr>
        <w:t>are inadequately responsive will not be considered.</w:t>
      </w:r>
    </w:p>
    <w:p w14:paraId="785FF56A" w14:textId="77777777" w:rsidR="00A224DE" w:rsidRPr="00410837" w:rsidRDefault="00EC51F6">
      <w:pPr>
        <w:pStyle w:val="BodyText"/>
        <w:spacing w:before="158" w:line="259" w:lineRule="auto"/>
        <w:ind w:right="113"/>
        <w:jc w:val="both"/>
        <w:rPr>
          <w:rFonts w:asciiTheme="minorHAnsi" w:hAnsiTheme="minorHAnsi"/>
        </w:rPr>
      </w:pPr>
      <w:r w:rsidRPr="00410837">
        <w:rPr>
          <w:rFonts w:asciiTheme="minorHAnsi" w:hAnsiTheme="minorHAnsi"/>
        </w:rPr>
        <w:t>After the initial responsiveness review, the committee members will read the proposals separately then convene to discuss and review the written proposals. Each member of the selection panel will then evaluate each proposal using the criteria</w:t>
      </w:r>
      <w:r w:rsidRPr="00410837">
        <w:rPr>
          <w:rFonts w:asciiTheme="minorHAnsi" w:hAnsiTheme="minorHAnsi"/>
          <w:spacing w:val="-8"/>
        </w:rPr>
        <w:t xml:space="preserve"> </w:t>
      </w:r>
      <w:r w:rsidRPr="00410837">
        <w:rPr>
          <w:rFonts w:asciiTheme="minorHAnsi" w:hAnsiTheme="minorHAnsi"/>
        </w:rPr>
        <w:t>identified</w:t>
      </w:r>
      <w:r w:rsidRPr="00410837">
        <w:rPr>
          <w:rFonts w:asciiTheme="minorHAnsi" w:hAnsiTheme="minorHAnsi"/>
          <w:spacing w:val="-6"/>
        </w:rPr>
        <w:t xml:space="preserve"> </w:t>
      </w:r>
      <w:r w:rsidRPr="00410837">
        <w:rPr>
          <w:rFonts w:asciiTheme="minorHAnsi" w:hAnsiTheme="minorHAnsi"/>
        </w:rPr>
        <w:t>below</w:t>
      </w:r>
      <w:r w:rsidRPr="00410837">
        <w:rPr>
          <w:rFonts w:asciiTheme="minorHAnsi" w:hAnsiTheme="minorHAnsi"/>
          <w:spacing w:val="-8"/>
        </w:rPr>
        <w:t xml:space="preserve"> </w:t>
      </w:r>
      <w:r w:rsidRPr="00410837">
        <w:rPr>
          <w:rFonts w:asciiTheme="minorHAnsi" w:hAnsiTheme="minorHAnsi"/>
        </w:rPr>
        <w:t>to</w:t>
      </w:r>
      <w:r w:rsidRPr="00410837">
        <w:rPr>
          <w:rFonts w:asciiTheme="minorHAnsi" w:hAnsiTheme="minorHAnsi"/>
          <w:spacing w:val="-9"/>
        </w:rPr>
        <w:t xml:space="preserve"> </w:t>
      </w:r>
      <w:r w:rsidRPr="00410837">
        <w:rPr>
          <w:rFonts w:asciiTheme="minorHAnsi" w:hAnsiTheme="minorHAnsi"/>
        </w:rPr>
        <w:t>arrive</w:t>
      </w:r>
      <w:r w:rsidRPr="00410837">
        <w:rPr>
          <w:rFonts w:asciiTheme="minorHAnsi" w:hAnsiTheme="minorHAnsi"/>
          <w:spacing w:val="-8"/>
        </w:rPr>
        <w:t xml:space="preserve"> </w:t>
      </w:r>
      <w:r w:rsidRPr="00410837">
        <w:rPr>
          <w:rFonts w:asciiTheme="minorHAnsi" w:hAnsiTheme="minorHAnsi"/>
        </w:rPr>
        <w:t>at</w:t>
      </w:r>
      <w:r w:rsidRPr="00410837">
        <w:rPr>
          <w:rFonts w:asciiTheme="minorHAnsi" w:hAnsiTheme="minorHAnsi"/>
          <w:spacing w:val="-9"/>
        </w:rPr>
        <w:t xml:space="preserve"> </w:t>
      </w:r>
      <w:r w:rsidRPr="00410837">
        <w:rPr>
          <w:rFonts w:asciiTheme="minorHAnsi" w:hAnsiTheme="minorHAnsi"/>
        </w:rPr>
        <w:t>a</w:t>
      </w:r>
      <w:r w:rsidRPr="00410837">
        <w:rPr>
          <w:rFonts w:asciiTheme="minorHAnsi" w:hAnsiTheme="minorHAnsi"/>
          <w:spacing w:val="-8"/>
        </w:rPr>
        <w:t xml:space="preserve"> </w:t>
      </w:r>
      <w:r w:rsidRPr="00410837">
        <w:rPr>
          <w:rFonts w:asciiTheme="minorHAnsi" w:hAnsiTheme="minorHAnsi"/>
        </w:rPr>
        <w:t>“proposal</w:t>
      </w:r>
      <w:r w:rsidRPr="00410837">
        <w:rPr>
          <w:rFonts w:asciiTheme="minorHAnsi" w:hAnsiTheme="minorHAnsi"/>
          <w:spacing w:val="-8"/>
        </w:rPr>
        <w:t xml:space="preserve"> </w:t>
      </w:r>
      <w:r w:rsidRPr="00410837">
        <w:rPr>
          <w:rFonts w:asciiTheme="minorHAnsi" w:hAnsiTheme="minorHAnsi"/>
        </w:rPr>
        <w:t>score”</w:t>
      </w:r>
      <w:r w:rsidRPr="00410837">
        <w:rPr>
          <w:rFonts w:asciiTheme="minorHAnsi" w:hAnsiTheme="minorHAnsi"/>
          <w:spacing w:val="-8"/>
        </w:rPr>
        <w:t xml:space="preserve"> </w:t>
      </w:r>
      <w:r w:rsidRPr="00410837">
        <w:rPr>
          <w:rFonts w:asciiTheme="minorHAnsi" w:hAnsiTheme="minorHAnsi"/>
        </w:rPr>
        <w:t>in</w:t>
      </w:r>
      <w:r w:rsidRPr="00410837">
        <w:rPr>
          <w:rFonts w:asciiTheme="minorHAnsi" w:hAnsiTheme="minorHAnsi"/>
          <w:spacing w:val="-9"/>
        </w:rPr>
        <w:t xml:space="preserve"> </w:t>
      </w:r>
      <w:r w:rsidRPr="00410837">
        <w:rPr>
          <w:rFonts w:asciiTheme="minorHAnsi" w:hAnsiTheme="minorHAnsi"/>
        </w:rPr>
        <w:t>the</w:t>
      </w:r>
      <w:r w:rsidRPr="00410837">
        <w:rPr>
          <w:rFonts w:asciiTheme="minorHAnsi" w:hAnsiTheme="minorHAnsi"/>
          <w:spacing w:val="-8"/>
        </w:rPr>
        <w:t xml:space="preserve"> </w:t>
      </w:r>
      <w:r w:rsidRPr="00410837">
        <w:rPr>
          <w:rFonts w:asciiTheme="minorHAnsi" w:hAnsiTheme="minorHAnsi"/>
        </w:rPr>
        <w:t>range</w:t>
      </w:r>
      <w:r w:rsidRPr="00410837">
        <w:rPr>
          <w:rFonts w:asciiTheme="minorHAnsi" w:hAnsiTheme="minorHAnsi"/>
          <w:spacing w:val="-8"/>
        </w:rPr>
        <w:t xml:space="preserve"> </w:t>
      </w:r>
      <w:r w:rsidRPr="00410837">
        <w:rPr>
          <w:rFonts w:asciiTheme="minorHAnsi" w:hAnsiTheme="minorHAnsi"/>
        </w:rPr>
        <w:t>of</w:t>
      </w:r>
      <w:r w:rsidRPr="00410837">
        <w:rPr>
          <w:rFonts w:asciiTheme="minorHAnsi" w:hAnsiTheme="minorHAnsi"/>
          <w:spacing w:val="-8"/>
        </w:rPr>
        <w:t xml:space="preserve"> </w:t>
      </w:r>
      <w:r w:rsidRPr="00410837">
        <w:rPr>
          <w:rFonts w:asciiTheme="minorHAnsi" w:hAnsiTheme="minorHAnsi"/>
        </w:rPr>
        <w:t>0</w:t>
      </w:r>
      <w:r w:rsidRPr="00410837">
        <w:rPr>
          <w:rFonts w:asciiTheme="minorHAnsi" w:hAnsiTheme="minorHAnsi"/>
          <w:spacing w:val="-8"/>
        </w:rPr>
        <w:t xml:space="preserve"> </w:t>
      </w:r>
      <w:r w:rsidRPr="00410837">
        <w:rPr>
          <w:rFonts w:asciiTheme="minorHAnsi" w:hAnsiTheme="minorHAnsi"/>
        </w:rPr>
        <w:t>to</w:t>
      </w:r>
      <w:r w:rsidRPr="00410837">
        <w:rPr>
          <w:rFonts w:asciiTheme="minorHAnsi" w:hAnsiTheme="minorHAnsi"/>
          <w:spacing w:val="-6"/>
        </w:rPr>
        <w:t xml:space="preserve"> </w:t>
      </w:r>
      <w:r w:rsidRPr="00410837">
        <w:rPr>
          <w:rFonts w:asciiTheme="minorHAnsi" w:hAnsiTheme="minorHAnsi"/>
        </w:rPr>
        <w:t>100</w:t>
      </w:r>
      <w:r w:rsidRPr="00410837">
        <w:rPr>
          <w:rFonts w:asciiTheme="minorHAnsi" w:hAnsiTheme="minorHAnsi"/>
          <w:spacing w:val="-8"/>
        </w:rPr>
        <w:t xml:space="preserve"> </w:t>
      </w:r>
      <w:r w:rsidRPr="00410837">
        <w:rPr>
          <w:rFonts w:asciiTheme="minorHAnsi" w:hAnsiTheme="minorHAnsi"/>
        </w:rPr>
        <w:t>for each proposal. A list of top ranked proposals will be developed based upon the totals of each committee member’s score for each proposal.</w:t>
      </w:r>
    </w:p>
    <w:p w14:paraId="1456CA03" w14:textId="77777777" w:rsidR="00A224DE" w:rsidRPr="00410837" w:rsidRDefault="00EC51F6">
      <w:pPr>
        <w:pStyle w:val="BodyText"/>
        <w:spacing w:before="160" w:line="259" w:lineRule="auto"/>
        <w:ind w:right="115"/>
        <w:jc w:val="both"/>
        <w:rPr>
          <w:rFonts w:asciiTheme="minorHAnsi" w:hAnsiTheme="minorHAnsi"/>
        </w:rPr>
      </w:pPr>
      <w:r w:rsidRPr="00410837">
        <w:rPr>
          <w:rFonts w:asciiTheme="minorHAnsi" w:hAnsiTheme="minorHAnsi"/>
        </w:rPr>
        <w:t>The Evaluation Committee will review all proposals submitted on time. The committee</w:t>
      </w:r>
      <w:r w:rsidRPr="00410837">
        <w:rPr>
          <w:rFonts w:asciiTheme="minorHAnsi" w:hAnsiTheme="minorHAnsi"/>
          <w:spacing w:val="-11"/>
        </w:rPr>
        <w:t xml:space="preserve"> </w:t>
      </w:r>
      <w:r w:rsidRPr="00410837">
        <w:rPr>
          <w:rFonts w:asciiTheme="minorHAnsi" w:hAnsiTheme="minorHAnsi"/>
        </w:rPr>
        <w:t>will</w:t>
      </w:r>
      <w:r w:rsidRPr="00410837">
        <w:rPr>
          <w:rFonts w:asciiTheme="minorHAnsi" w:hAnsiTheme="minorHAnsi"/>
          <w:spacing w:val="-11"/>
        </w:rPr>
        <w:t xml:space="preserve"> </w:t>
      </w:r>
      <w:r w:rsidRPr="00410837">
        <w:rPr>
          <w:rFonts w:asciiTheme="minorHAnsi" w:hAnsiTheme="minorHAnsi"/>
        </w:rPr>
        <w:t>evaluate</w:t>
      </w:r>
      <w:r w:rsidRPr="00410837">
        <w:rPr>
          <w:rFonts w:asciiTheme="minorHAnsi" w:hAnsiTheme="minorHAnsi"/>
          <w:spacing w:val="-11"/>
        </w:rPr>
        <w:t xml:space="preserve"> </w:t>
      </w:r>
      <w:r w:rsidRPr="00410837">
        <w:rPr>
          <w:rFonts w:asciiTheme="minorHAnsi" w:hAnsiTheme="minorHAnsi"/>
        </w:rPr>
        <w:t>the</w:t>
      </w:r>
      <w:r w:rsidRPr="00410837">
        <w:rPr>
          <w:rFonts w:asciiTheme="minorHAnsi" w:hAnsiTheme="minorHAnsi"/>
          <w:spacing w:val="-11"/>
        </w:rPr>
        <w:t xml:space="preserve"> </w:t>
      </w:r>
      <w:r w:rsidRPr="00410837">
        <w:rPr>
          <w:rFonts w:asciiTheme="minorHAnsi" w:hAnsiTheme="minorHAnsi"/>
        </w:rPr>
        <w:t>proposals</w:t>
      </w:r>
      <w:r w:rsidRPr="00410837">
        <w:rPr>
          <w:rFonts w:asciiTheme="minorHAnsi" w:hAnsiTheme="minorHAnsi"/>
          <w:spacing w:val="-10"/>
        </w:rPr>
        <w:t xml:space="preserve"> </w:t>
      </w:r>
      <w:r w:rsidRPr="00410837">
        <w:rPr>
          <w:rFonts w:asciiTheme="minorHAnsi" w:hAnsiTheme="minorHAnsi"/>
        </w:rPr>
        <w:t>and</w:t>
      </w:r>
      <w:r w:rsidRPr="00410837">
        <w:rPr>
          <w:rFonts w:asciiTheme="minorHAnsi" w:hAnsiTheme="minorHAnsi"/>
          <w:spacing w:val="-9"/>
        </w:rPr>
        <w:t xml:space="preserve"> </w:t>
      </w:r>
      <w:r w:rsidRPr="00410837">
        <w:rPr>
          <w:rFonts w:asciiTheme="minorHAnsi" w:hAnsiTheme="minorHAnsi"/>
        </w:rPr>
        <w:t>select</w:t>
      </w:r>
      <w:r w:rsidRPr="00410837">
        <w:rPr>
          <w:rFonts w:asciiTheme="minorHAnsi" w:hAnsiTheme="minorHAnsi"/>
          <w:spacing w:val="-11"/>
        </w:rPr>
        <w:t xml:space="preserve"> </w:t>
      </w:r>
      <w:r w:rsidRPr="00410837">
        <w:rPr>
          <w:rFonts w:asciiTheme="minorHAnsi" w:hAnsiTheme="minorHAnsi"/>
        </w:rPr>
        <w:t>based</w:t>
      </w:r>
      <w:r w:rsidRPr="00410837">
        <w:rPr>
          <w:rFonts w:asciiTheme="minorHAnsi" w:hAnsiTheme="minorHAnsi"/>
          <w:spacing w:val="-9"/>
        </w:rPr>
        <w:t xml:space="preserve"> </w:t>
      </w:r>
      <w:r w:rsidRPr="00410837">
        <w:rPr>
          <w:rFonts w:asciiTheme="minorHAnsi" w:hAnsiTheme="minorHAnsi"/>
        </w:rPr>
        <w:t>on</w:t>
      </w:r>
      <w:r w:rsidRPr="00410837">
        <w:rPr>
          <w:rFonts w:asciiTheme="minorHAnsi" w:hAnsiTheme="minorHAnsi"/>
          <w:spacing w:val="-12"/>
        </w:rPr>
        <w:t xml:space="preserve"> </w:t>
      </w:r>
      <w:r w:rsidRPr="00410837">
        <w:rPr>
          <w:rFonts w:asciiTheme="minorHAnsi" w:hAnsiTheme="minorHAnsi"/>
        </w:rPr>
        <w:t>the</w:t>
      </w:r>
      <w:r w:rsidRPr="00410837">
        <w:rPr>
          <w:rFonts w:asciiTheme="minorHAnsi" w:hAnsiTheme="minorHAnsi"/>
          <w:spacing w:val="-11"/>
        </w:rPr>
        <w:t xml:space="preserve"> </w:t>
      </w:r>
      <w:r w:rsidRPr="00410837">
        <w:rPr>
          <w:rFonts w:asciiTheme="minorHAnsi" w:hAnsiTheme="minorHAnsi"/>
        </w:rPr>
        <w:t>following</w:t>
      </w:r>
      <w:r w:rsidRPr="00410837">
        <w:rPr>
          <w:rFonts w:asciiTheme="minorHAnsi" w:hAnsiTheme="minorHAnsi"/>
          <w:spacing w:val="-11"/>
        </w:rPr>
        <w:t xml:space="preserve"> </w:t>
      </w:r>
      <w:r w:rsidRPr="00410837">
        <w:rPr>
          <w:rFonts w:asciiTheme="minorHAnsi" w:hAnsiTheme="minorHAnsi"/>
          <w:spacing w:val="-2"/>
        </w:rPr>
        <w:t>criteria:</w:t>
      </w:r>
    </w:p>
    <w:p w14:paraId="583269EF" w14:textId="7A171629" w:rsidR="00297E85" w:rsidRPr="00297E85" w:rsidRDefault="00297E85" w:rsidP="00297E85">
      <w:pPr>
        <w:pStyle w:val="BodyText"/>
        <w:numPr>
          <w:ilvl w:val="0"/>
          <w:numId w:val="12"/>
        </w:numPr>
        <w:spacing w:before="159" w:line="259" w:lineRule="auto"/>
        <w:ind w:right="115"/>
        <w:jc w:val="both"/>
        <w:rPr>
          <w:rFonts w:asciiTheme="minorHAnsi" w:hAnsiTheme="minorHAnsi"/>
        </w:rPr>
      </w:pPr>
      <w:r w:rsidRPr="00297E85">
        <w:rPr>
          <w:rFonts w:asciiTheme="minorHAnsi" w:hAnsiTheme="minorHAnsi"/>
        </w:rPr>
        <w:t>Demonstrated understanding of the requested work and responsiveness to the request for</w:t>
      </w:r>
      <w:r>
        <w:rPr>
          <w:rFonts w:asciiTheme="minorHAnsi" w:hAnsiTheme="minorHAnsi"/>
        </w:rPr>
        <w:t xml:space="preserve"> p</w:t>
      </w:r>
      <w:r w:rsidRPr="00297E85">
        <w:rPr>
          <w:rFonts w:asciiTheme="minorHAnsi" w:hAnsiTheme="minorHAnsi"/>
        </w:rPr>
        <w:t>roposal.</w:t>
      </w:r>
    </w:p>
    <w:p w14:paraId="05D59FA7" w14:textId="59044F35" w:rsidR="00297E85" w:rsidRPr="00297E85" w:rsidRDefault="00297E85" w:rsidP="00297E85">
      <w:pPr>
        <w:pStyle w:val="BodyText"/>
        <w:numPr>
          <w:ilvl w:val="0"/>
          <w:numId w:val="12"/>
        </w:numPr>
        <w:spacing w:before="159" w:line="259" w:lineRule="auto"/>
        <w:ind w:right="115"/>
        <w:jc w:val="both"/>
        <w:rPr>
          <w:rFonts w:asciiTheme="minorHAnsi" w:hAnsiTheme="minorHAnsi"/>
        </w:rPr>
      </w:pPr>
      <w:r w:rsidRPr="00297E85">
        <w:rPr>
          <w:rFonts w:asciiTheme="minorHAnsi" w:hAnsiTheme="minorHAnsi"/>
        </w:rPr>
        <w:t>Firm expertise and competence including experiences processing current development</w:t>
      </w:r>
      <w:r>
        <w:rPr>
          <w:rFonts w:asciiTheme="minorHAnsi" w:hAnsiTheme="minorHAnsi"/>
        </w:rPr>
        <w:t xml:space="preserve"> </w:t>
      </w:r>
      <w:r w:rsidRPr="00297E85">
        <w:rPr>
          <w:rFonts w:asciiTheme="minorHAnsi" w:hAnsiTheme="minorHAnsi"/>
        </w:rPr>
        <w:t>projects, experience with CEQA and complex EIR’s.</w:t>
      </w:r>
    </w:p>
    <w:p w14:paraId="7FECAA2D" w14:textId="29F7893F" w:rsidR="00297E85" w:rsidRPr="00871AB2" w:rsidRDefault="00297E85" w:rsidP="00871AB2">
      <w:pPr>
        <w:pStyle w:val="BodyText"/>
        <w:numPr>
          <w:ilvl w:val="0"/>
          <w:numId w:val="12"/>
        </w:numPr>
        <w:spacing w:before="159" w:line="259" w:lineRule="auto"/>
        <w:ind w:right="115"/>
        <w:jc w:val="both"/>
        <w:rPr>
          <w:rFonts w:asciiTheme="minorHAnsi" w:hAnsiTheme="minorHAnsi"/>
        </w:rPr>
      </w:pPr>
      <w:r w:rsidRPr="00297E85">
        <w:rPr>
          <w:rFonts w:asciiTheme="minorHAnsi" w:hAnsiTheme="minorHAnsi"/>
        </w:rPr>
        <w:t>Experience with advanced planning such as General Plan</w:t>
      </w:r>
      <w:r w:rsidR="00871AB2">
        <w:rPr>
          <w:rFonts w:asciiTheme="minorHAnsi" w:hAnsiTheme="minorHAnsi"/>
        </w:rPr>
        <w:t>, Master Plans, Specific Plans,</w:t>
      </w:r>
      <w:r w:rsidRPr="00297E85">
        <w:rPr>
          <w:rFonts w:asciiTheme="minorHAnsi" w:hAnsiTheme="minorHAnsi"/>
        </w:rPr>
        <w:t xml:space="preserve"> and Housing Element Updates.</w:t>
      </w:r>
    </w:p>
    <w:p w14:paraId="35497875" w14:textId="156B8258" w:rsidR="00297E85" w:rsidRPr="00297E85" w:rsidRDefault="00297E85" w:rsidP="00297E85">
      <w:pPr>
        <w:pStyle w:val="BodyText"/>
        <w:numPr>
          <w:ilvl w:val="0"/>
          <w:numId w:val="12"/>
        </w:numPr>
        <w:spacing w:before="159" w:line="259" w:lineRule="auto"/>
        <w:ind w:right="115"/>
        <w:jc w:val="both"/>
        <w:rPr>
          <w:rFonts w:asciiTheme="minorHAnsi" w:hAnsiTheme="minorHAnsi"/>
        </w:rPr>
      </w:pPr>
      <w:r w:rsidRPr="00297E85">
        <w:rPr>
          <w:rFonts w:asciiTheme="minorHAnsi" w:hAnsiTheme="minorHAnsi"/>
        </w:rPr>
        <w:t>Excellent written and verbal communication skills.</w:t>
      </w:r>
    </w:p>
    <w:p w14:paraId="5E9F00EF" w14:textId="295E9F88" w:rsidR="00297E85" w:rsidRPr="00297E85" w:rsidRDefault="00297E85" w:rsidP="00297E85">
      <w:pPr>
        <w:pStyle w:val="BodyText"/>
        <w:numPr>
          <w:ilvl w:val="0"/>
          <w:numId w:val="12"/>
        </w:numPr>
        <w:spacing w:before="159" w:line="259" w:lineRule="auto"/>
        <w:ind w:right="115"/>
        <w:jc w:val="both"/>
        <w:rPr>
          <w:rFonts w:asciiTheme="minorHAnsi" w:hAnsiTheme="minorHAnsi"/>
        </w:rPr>
      </w:pPr>
      <w:r w:rsidRPr="00297E85">
        <w:rPr>
          <w:rFonts w:asciiTheme="minorHAnsi" w:hAnsiTheme="minorHAnsi"/>
        </w:rPr>
        <w:t xml:space="preserve">Professional qualifications and experience of individuals likely to be assigned to the </w:t>
      </w:r>
      <w:r w:rsidR="00871AB2" w:rsidRPr="00297E85">
        <w:rPr>
          <w:rFonts w:asciiTheme="minorHAnsi" w:hAnsiTheme="minorHAnsi"/>
        </w:rPr>
        <w:t>city</w:t>
      </w:r>
      <w:r w:rsidRPr="00297E85">
        <w:rPr>
          <w:rFonts w:asciiTheme="minorHAnsi" w:hAnsiTheme="minorHAnsi"/>
        </w:rPr>
        <w:t>.</w:t>
      </w:r>
    </w:p>
    <w:p w14:paraId="14F3C843" w14:textId="7DD61F54" w:rsidR="00297E85" w:rsidRPr="00297E85" w:rsidRDefault="00297E85" w:rsidP="00297E85">
      <w:pPr>
        <w:pStyle w:val="BodyText"/>
        <w:numPr>
          <w:ilvl w:val="0"/>
          <w:numId w:val="12"/>
        </w:numPr>
        <w:spacing w:before="159" w:line="259" w:lineRule="auto"/>
        <w:ind w:right="115"/>
        <w:jc w:val="both"/>
        <w:rPr>
          <w:rFonts w:asciiTheme="minorHAnsi" w:hAnsiTheme="minorHAnsi"/>
        </w:rPr>
      </w:pPr>
      <w:r w:rsidRPr="00297E85">
        <w:rPr>
          <w:rFonts w:asciiTheme="minorHAnsi" w:hAnsiTheme="minorHAnsi"/>
        </w:rPr>
        <w:t>Proposed compensation rates</w:t>
      </w:r>
    </w:p>
    <w:p w14:paraId="343842B4" w14:textId="1A7CC62A" w:rsidR="00297E85" w:rsidRDefault="00297E85" w:rsidP="00297E85">
      <w:pPr>
        <w:pStyle w:val="BodyText"/>
        <w:numPr>
          <w:ilvl w:val="0"/>
          <w:numId w:val="12"/>
        </w:numPr>
        <w:spacing w:before="159" w:line="259" w:lineRule="auto"/>
        <w:ind w:right="115"/>
        <w:jc w:val="both"/>
        <w:rPr>
          <w:rFonts w:asciiTheme="minorHAnsi" w:hAnsiTheme="minorHAnsi"/>
        </w:rPr>
      </w:pPr>
      <w:r w:rsidRPr="00297E85">
        <w:rPr>
          <w:rFonts w:asciiTheme="minorHAnsi" w:hAnsiTheme="minorHAnsi"/>
        </w:rPr>
        <w:t>Reference recommendations</w:t>
      </w:r>
    </w:p>
    <w:p w14:paraId="7BB6C796" w14:textId="546DE8FC" w:rsidR="00A224DE" w:rsidRPr="00410837" w:rsidRDefault="00EC51F6">
      <w:pPr>
        <w:pStyle w:val="BodyText"/>
        <w:spacing w:before="159" w:line="259" w:lineRule="auto"/>
        <w:ind w:right="115"/>
        <w:jc w:val="both"/>
        <w:rPr>
          <w:rFonts w:asciiTheme="minorHAnsi" w:hAnsiTheme="minorHAnsi"/>
        </w:rPr>
      </w:pPr>
      <w:r w:rsidRPr="00410837">
        <w:rPr>
          <w:rFonts w:asciiTheme="minorHAnsi" w:hAnsiTheme="minorHAnsi"/>
        </w:rPr>
        <w:t xml:space="preserve">During the evaluation period, the City of </w:t>
      </w:r>
      <w:r w:rsidR="00051E2F">
        <w:rPr>
          <w:rFonts w:asciiTheme="minorHAnsi" w:hAnsiTheme="minorHAnsi"/>
        </w:rPr>
        <w:t>Dunsmuir</w:t>
      </w:r>
      <w:r w:rsidRPr="00410837">
        <w:rPr>
          <w:rFonts w:asciiTheme="minorHAnsi" w:hAnsiTheme="minorHAnsi"/>
        </w:rPr>
        <w:t xml:space="preserve"> may interview some or all of the proposing firms. The</w:t>
      </w:r>
      <w:r w:rsidRPr="00410837">
        <w:rPr>
          <w:rFonts w:asciiTheme="minorHAnsi" w:hAnsiTheme="minorHAnsi"/>
          <w:spacing w:val="-10"/>
        </w:rPr>
        <w:t xml:space="preserve"> </w:t>
      </w:r>
      <w:r w:rsidRPr="00410837">
        <w:rPr>
          <w:rFonts w:asciiTheme="minorHAnsi" w:hAnsiTheme="minorHAnsi"/>
        </w:rPr>
        <w:t>interview</w:t>
      </w:r>
      <w:r w:rsidRPr="00410837">
        <w:rPr>
          <w:rFonts w:asciiTheme="minorHAnsi" w:hAnsiTheme="minorHAnsi"/>
          <w:spacing w:val="-8"/>
        </w:rPr>
        <w:t xml:space="preserve"> </w:t>
      </w:r>
      <w:r w:rsidRPr="00410837">
        <w:rPr>
          <w:rFonts w:asciiTheme="minorHAnsi" w:hAnsiTheme="minorHAnsi"/>
        </w:rPr>
        <w:t>may</w:t>
      </w:r>
      <w:r w:rsidRPr="00410837">
        <w:rPr>
          <w:rFonts w:asciiTheme="minorHAnsi" w:hAnsiTheme="minorHAnsi"/>
          <w:spacing w:val="-9"/>
        </w:rPr>
        <w:t xml:space="preserve"> </w:t>
      </w:r>
      <w:r w:rsidRPr="00410837">
        <w:rPr>
          <w:rFonts w:asciiTheme="minorHAnsi" w:hAnsiTheme="minorHAnsi"/>
        </w:rPr>
        <w:t>consist</w:t>
      </w:r>
      <w:r w:rsidRPr="00410837">
        <w:rPr>
          <w:rFonts w:asciiTheme="minorHAnsi" w:hAnsiTheme="minorHAnsi"/>
          <w:spacing w:val="-10"/>
        </w:rPr>
        <w:t xml:space="preserve"> </w:t>
      </w:r>
      <w:r w:rsidRPr="00410837">
        <w:rPr>
          <w:rFonts w:asciiTheme="minorHAnsi" w:hAnsiTheme="minorHAnsi"/>
        </w:rPr>
        <w:t>of</w:t>
      </w:r>
      <w:r w:rsidRPr="00410837">
        <w:rPr>
          <w:rFonts w:asciiTheme="minorHAnsi" w:hAnsiTheme="minorHAnsi"/>
          <w:spacing w:val="-8"/>
        </w:rPr>
        <w:t xml:space="preserve"> </w:t>
      </w:r>
      <w:r w:rsidRPr="00410837">
        <w:rPr>
          <w:rFonts w:asciiTheme="minorHAnsi" w:hAnsiTheme="minorHAnsi"/>
        </w:rPr>
        <w:t>a</w:t>
      </w:r>
      <w:r w:rsidRPr="00410837">
        <w:rPr>
          <w:rFonts w:asciiTheme="minorHAnsi" w:hAnsiTheme="minorHAnsi"/>
          <w:spacing w:val="-11"/>
        </w:rPr>
        <w:t xml:space="preserve"> </w:t>
      </w:r>
      <w:r w:rsidRPr="00410837">
        <w:rPr>
          <w:rFonts w:asciiTheme="minorHAnsi" w:hAnsiTheme="minorHAnsi"/>
        </w:rPr>
        <w:t>short</w:t>
      </w:r>
      <w:r w:rsidRPr="00410837">
        <w:rPr>
          <w:rFonts w:asciiTheme="minorHAnsi" w:hAnsiTheme="minorHAnsi"/>
          <w:spacing w:val="-7"/>
        </w:rPr>
        <w:t xml:space="preserve"> </w:t>
      </w:r>
      <w:r w:rsidRPr="00410837">
        <w:rPr>
          <w:rFonts w:asciiTheme="minorHAnsi" w:hAnsiTheme="minorHAnsi"/>
        </w:rPr>
        <w:t>presentation</w:t>
      </w:r>
      <w:r w:rsidRPr="00410837">
        <w:rPr>
          <w:rFonts w:asciiTheme="minorHAnsi" w:hAnsiTheme="minorHAnsi"/>
          <w:spacing w:val="-8"/>
        </w:rPr>
        <w:t xml:space="preserve"> </w:t>
      </w:r>
      <w:r w:rsidRPr="00410837">
        <w:rPr>
          <w:rFonts w:asciiTheme="minorHAnsi" w:hAnsiTheme="minorHAnsi"/>
        </w:rPr>
        <w:t>by</w:t>
      </w:r>
      <w:r w:rsidRPr="00410837">
        <w:rPr>
          <w:rFonts w:asciiTheme="minorHAnsi" w:hAnsiTheme="minorHAnsi"/>
          <w:spacing w:val="-9"/>
        </w:rPr>
        <w:t xml:space="preserve"> </w:t>
      </w:r>
      <w:r w:rsidRPr="00410837">
        <w:rPr>
          <w:rFonts w:asciiTheme="minorHAnsi" w:hAnsiTheme="minorHAnsi"/>
        </w:rPr>
        <w:t>the</w:t>
      </w:r>
      <w:r w:rsidRPr="00410837">
        <w:rPr>
          <w:rFonts w:asciiTheme="minorHAnsi" w:hAnsiTheme="minorHAnsi"/>
          <w:spacing w:val="-10"/>
        </w:rPr>
        <w:t xml:space="preserve"> </w:t>
      </w:r>
      <w:r w:rsidRPr="00410837">
        <w:rPr>
          <w:rFonts w:asciiTheme="minorHAnsi" w:hAnsiTheme="minorHAnsi"/>
        </w:rPr>
        <w:t>Proposer</w:t>
      </w:r>
      <w:r w:rsidR="00A34266">
        <w:rPr>
          <w:rFonts w:asciiTheme="minorHAnsi" w:hAnsiTheme="minorHAnsi"/>
        </w:rPr>
        <w:t>,</w:t>
      </w:r>
      <w:r w:rsidRPr="00410837">
        <w:rPr>
          <w:rFonts w:asciiTheme="minorHAnsi" w:hAnsiTheme="minorHAnsi"/>
        </w:rPr>
        <w:t xml:space="preserve"> after which the evaluation committee will ask questions related to the firm’s proposal and qualifications.</w:t>
      </w:r>
    </w:p>
    <w:p w14:paraId="2E13B00B" w14:textId="05B08088" w:rsidR="00A224DE" w:rsidRPr="00410837" w:rsidRDefault="00EC51F6">
      <w:pPr>
        <w:pStyle w:val="BodyText"/>
        <w:spacing w:before="158" w:line="259" w:lineRule="auto"/>
        <w:ind w:right="115"/>
        <w:jc w:val="both"/>
        <w:rPr>
          <w:rFonts w:asciiTheme="minorHAnsi" w:hAnsiTheme="minorHAnsi"/>
        </w:rPr>
      </w:pPr>
      <w:r w:rsidRPr="00410837">
        <w:rPr>
          <w:rFonts w:asciiTheme="minorHAnsi" w:hAnsiTheme="minorHAnsi"/>
        </w:rPr>
        <w:t xml:space="preserve">The City of </w:t>
      </w:r>
      <w:r w:rsidR="00051E2F">
        <w:rPr>
          <w:rFonts w:asciiTheme="minorHAnsi" w:hAnsiTheme="minorHAnsi"/>
        </w:rPr>
        <w:t>Dunsmuir</w:t>
      </w:r>
      <w:r w:rsidRPr="00410837">
        <w:rPr>
          <w:rFonts w:asciiTheme="minorHAnsi" w:hAnsiTheme="minorHAnsi"/>
        </w:rPr>
        <w:t xml:space="preserve"> reserves the right to select a consultant based solely on </w:t>
      </w:r>
      <w:r w:rsidRPr="00410837">
        <w:rPr>
          <w:rFonts w:asciiTheme="minorHAnsi" w:hAnsiTheme="minorHAnsi"/>
          <w:spacing w:val="-2"/>
        </w:rPr>
        <w:t>written</w:t>
      </w:r>
      <w:r w:rsidRPr="00410837">
        <w:rPr>
          <w:rFonts w:asciiTheme="minorHAnsi" w:hAnsiTheme="minorHAnsi"/>
          <w:spacing w:val="-6"/>
        </w:rPr>
        <w:t xml:space="preserve"> </w:t>
      </w:r>
      <w:r w:rsidRPr="00410837">
        <w:rPr>
          <w:rFonts w:asciiTheme="minorHAnsi" w:hAnsiTheme="minorHAnsi"/>
          <w:spacing w:val="-2"/>
        </w:rPr>
        <w:t>submittals</w:t>
      </w:r>
      <w:r w:rsidRPr="00410837">
        <w:rPr>
          <w:rFonts w:asciiTheme="minorHAnsi" w:hAnsiTheme="minorHAnsi"/>
          <w:spacing w:val="-5"/>
        </w:rPr>
        <w:t xml:space="preserve"> </w:t>
      </w:r>
      <w:r w:rsidRPr="00410837">
        <w:rPr>
          <w:rFonts w:asciiTheme="minorHAnsi" w:hAnsiTheme="minorHAnsi"/>
          <w:spacing w:val="-2"/>
        </w:rPr>
        <w:t>and</w:t>
      </w:r>
      <w:r w:rsidRPr="00410837">
        <w:rPr>
          <w:rFonts w:asciiTheme="minorHAnsi" w:hAnsiTheme="minorHAnsi"/>
          <w:spacing w:val="-5"/>
        </w:rPr>
        <w:t xml:space="preserve"> </w:t>
      </w:r>
      <w:r w:rsidRPr="00410837">
        <w:rPr>
          <w:rFonts w:asciiTheme="minorHAnsi" w:hAnsiTheme="minorHAnsi"/>
          <w:spacing w:val="-2"/>
        </w:rPr>
        <w:t>not</w:t>
      </w:r>
      <w:r w:rsidRPr="00410837">
        <w:rPr>
          <w:rFonts w:asciiTheme="minorHAnsi" w:hAnsiTheme="minorHAnsi"/>
          <w:spacing w:val="-10"/>
        </w:rPr>
        <w:t xml:space="preserve"> </w:t>
      </w:r>
      <w:r w:rsidRPr="00410837">
        <w:rPr>
          <w:rFonts w:asciiTheme="minorHAnsi" w:hAnsiTheme="minorHAnsi"/>
          <w:spacing w:val="-2"/>
        </w:rPr>
        <w:t>convene</w:t>
      </w:r>
      <w:r w:rsidRPr="00410837">
        <w:rPr>
          <w:rFonts w:asciiTheme="minorHAnsi" w:hAnsiTheme="minorHAnsi"/>
          <w:spacing w:val="-6"/>
        </w:rPr>
        <w:t xml:space="preserve"> </w:t>
      </w:r>
      <w:r w:rsidRPr="00410837">
        <w:rPr>
          <w:rFonts w:asciiTheme="minorHAnsi" w:hAnsiTheme="minorHAnsi"/>
          <w:spacing w:val="-2"/>
        </w:rPr>
        <w:t>oral</w:t>
      </w:r>
      <w:r w:rsidRPr="00410837">
        <w:rPr>
          <w:rFonts w:asciiTheme="minorHAnsi" w:hAnsiTheme="minorHAnsi"/>
          <w:spacing w:val="-6"/>
        </w:rPr>
        <w:t xml:space="preserve"> </w:t>
      </w:r>
      <w:r w:rsidRPr="00410837">
        <w:rPr>
          <w:rFonts w:asciiTheme="minorHAnsi" w:hAnsiTheme="minorHAnsi"/>
          <w:spacing w:val="-2"/>
        </w:rPr>
        <w:t>interviews.</w:t>
      </w:r>
      <w:r w:rsidRPr="00410837">
        <w:rPr>
          <w:rFonts w:asciiTheme="minorHAnsi" w:hAnsiTheme="minorHAnsi"/>
          <w:spacing w:val="-5"/>
        </w:rPr>
        <w:t xml:space="preserve"> </w:t>
      </w:r>
      <w:r w:rsidRPr="00410837">
        <w:rPr>
          <w:rFonts w:asciiTheme="minorHAnsi" w:hAnsiTheme="minorHAnsi"/>
          <w:spacing w:val="-2"/>
        </w:rPr>
        <w:t>If</w:t>
      </w:r>
      <w:r w:rsidRPr="00410837">
        <w:rPr>
          <w:rFonts w:asciiTheme="minorHAnsi" w:hAnsiTheme="minorHAnsi"/>
          <w:spacing w:val="-10"/>
        </w:rPr>
        <w:t xml:space="preserve"> </w:t>
      </w:r>
      <w:r w:rsidRPr="00410837">
        <w:rPr>
          <w:rFonts w:asciiTheme="minorHAnsi" w:hAnsiTheme="minorHAnsi"/>
          <w:spacing w:val="-2"/>
        </w:rPr>
        <w:t>oral</w:t>
      </w:r>
      <w:r w:rsidRPr="00410837">
        <w:rPr>
          <w:rFonts w:asciiTheme="minorHAnsi" w:hAnsiTheme="minorHAnsi"/>
          <w:spacing w:val="-6"/>
        </w:rPr>
        <w:t xml:space="preserve"> </w:t>
      </w:r>
      <w:r w:rsidRPr="00410837">
        <w:rPr>
          <w:rFonts w:asciiTheme="minorHAnsi" w:hAnsiTheme="minorHAnsi"/>
          <w:spacing w:val="-2"/>
        </w:rPr>
        <w:t>interviews</w:t>
      </w:r>
      <w:r w:rsidRPr="00410837">
        <w:rPr>
          <w:rFonts w:asciiTheme="minorHAnsi" w:hAnsiTheme="minorHAnsi"/>
          <w:spacing w:val="-5"/>
        </w:rPr>
        <w:t xml:space="preserve"> </w:t>
      </w:r>
      <w:r w:rsidRPr="00410837">
        <w:rPr>
          <w:rFonts w:asciiTheme="minorHAnsi" w:hAnsiTheme="minorHAnsi"/>
          <w:spacing w:val="-2"/>
        </w:rPr>
        <w:t>are</w:t>
      </w:r>
      <w:r w:rsidRPr="00410837">
        <w:rPr>
          <w:rFonts w:asciiTheme="minorHAnsi" w:hAnsiTheme="minorHAnsi"/>
          <w:spacing w:val="-6"/>
        </w:rPr>
        <w:t xml:space="preserve"> </w:t>
      </w:r>
      <w:r w:rsidRPr="00410837">
        <w:rPr>
          <w:rFonts w:asciiTheme="minorHAnsi" w:hAnsiTheme="minorHAnsi"/>
          <w:spacing w:val="-2"/>
        </w:rPr>
        <w:t xml:space="preserve">necessary, </w:t>
      </w:r>
      <w:r w:rsidRPr="00410837">
        <w:rPr>
          <w:rFonts w:asciiTheme="minorHAnsi" w:hAnsiTheme="minorHAnsi"/>
        </w:rPr>
        <w:t xml:space="preserve">the selected Proposer will be requested to make a formal presentation. The Evaluation Committee will </w:t>
      </w:r>
      <w:r w:rsidRPr="00410837">
        <w:rPr>
          <w:rFonts w:asciiTheme="minorHAnsi" w:hAnsiTheme="minorHAnsi"/>
        </w:rPr>
        <w:lastRenderedPageBreak/>
        <w:t>recommend one consultant following any interviews. The</w:t>
      </w:r>
      <w:r w:rsidRPr="00410837">
        <w:rPr>
          <w:rFonts w:asciiTheme="minorHAnsi" w:hAnsiTheme="minorHAnsi"/>
          <w:spacing w:val="-4"/>
        </w:rPr>
        <w:t xml:space="preserve"> </w:t>
      </w:r>
      <w:r w:rsidRPr="00410837">
        <w:rPr>
          <w:rFonts w:asciiTheme="minorHAnsi" w:hAnsiTheme="minorHAnsi"/>
        </w:rPr>
        <w:t>Committee’s</w:t>
      </w:r>
      <w:r w:rsidRPr="00410837">
        <w:rPr>
          <w:rFonts w:asciiTheme="minorHAnsi" w:hAnsiTheme="minorHAnsi"/>
          <w:spacing w:val="-6"/>
        </w:rPr>
        <w:t xml:space="preserve"> </w:t>
      </w:r>
      <w:r w:rsidRPr="00410837">
        <w:rPr>
          <w:rFonts w:asciiTheme="minorHAnsi" w:hAnsiTheme="minorHAnsi"/>
        </w:rPr>
        <w:t>recommendation</w:t>
      </w:r>
      <w:r w:rsidRPr="00410837">
        <w:rPr>
          <w:rFonts w:asciiTheme="minorHAnsi" w:hAnsiTheme="minorHAnsi"/>
          <w:spacing w:val="-4"/>
        </w:rPr>
        <w:t xml:space="preserve"> </w:t>
      </w:r>
      <w:r w:rsidRPr="00410837">
        <w:rPr>
          <w:rFonts w:asciiTheme="minorHAnsi" w:hAnsiTheme="minorHAnsi"/>
        </w:rPr>
        <w:t>will</w:t>
      </w:r>
      <w:r w:rsidRPr="00410837">
        <w:rPr>
          <w:rFonts w:asciiTheme="minorHAnsi" w:hAnsiTheme="minorHAnsi"/>
          <w:spacing w:val="-6"/>
        </w:rPr>
        <w:t xml:space="preserve"> </w:t>
      </w:r>
      <w:r w:rsidRPr="00410837">
        <w:rPr>
          <w:rFonts w:asciiTheme="minorHAnsi" w:hAnsiTheme="minorHAnsi"/>
        </w:rPr>
        <w:t>be</w:t>
      </w:r>
      <w:r w:rsidRPr="00410837">
        <w:rPr>
          <w:rFonts w:asciiTheme="minorHAnsi" w:hAnsiTheme="minorHAnsi"/>
          <w:spacing w:val="-4"/>
        </w:rPr>
        <w:t xml:space="preserve"> </w:t>
      </w:r>
      <w:r w:rsidRPr="00410837">
        <w:rPr>
          <w:rFonts w:asciiTheme="minorHAnsi" w:hAnsiTheme="minorHAnsi"/>
        </w:rPr>
        <w:t>reviewed</w:t>
      </w:r>
      <w:r w:rsidRPr="00410837">
        <w:rPr>
          <w:rFonts w:asciiTheme="minorHAnsi" w:hAnsiTheme="minorHAnsi"/>
          <w:spacing w:val="-3"/>
        </w:rPr>
        <w:t xml:space="preserve"> </w:t>
      </w:r>
      <w:r w:rsidRPr="00410837">
        <w:rPr>
          <w:rFonts w:asciiTheme="minorHAnsi" w:hAnsiTheme="minorHAnsi"/>
        </w:rPr>
        <w:t>by</w:t>
      </w:r>
      <w:r w:rsidRPr="00410837">
        <w:rPr>
          <w:rFonts w:asciiTheme="minorHAnsi" w:hAnsiTheme="minorHAnsi"/>
          <w:spacing w:val="-5"/>
        </w:rPr>
        <w:t xml:space="preserve"> </w:t>
      </w:r>
      <w:r w:rsidRPr="00410837">
        <w:rPr>
          <w:rFonts w:asciiTheme="minorHAnsi" w:hAnsiTheme="minorHAnsi"/>
        </w:rPr>
        <w:t>the</w:t>
      </w:r>
      <w:r w:rsidRPr="00410837">
        <w:rPr>
          <w:rFonts w:asciiTheme="minorHAnsi" w:hAnsiTheme="minorHAnsi"/>
          <w:spacing w:val="-6"/>
        </w:rPr>
        <w:t xml:space="preserve"> </w:t>
      </w:r>
      <w:r w:rsidRPr="00410837">
        <w:rPr>
          <w:rFonts w:asciiTheme="minorHAnsi" w:hAnsiTheme="minorHAnsi"/>
        </w:rPr>
        <w:t>City</w:t>
      </w:r>
      <w:r w:rsidRPr="00410837">
        <w:rPr>
          <w:rFonts w:asciiTheme="minorHAnsi" w:hAnsiTheme="minorHAnsi"/>
          <w:spacing w:val="-3"/>
        </w:rPr>
        <w:t xml:space="preserve"> </w:t>
      </w:r>
      <w:r w:rsidRPr="00410837">
        <w:rPr>
          <w:rFonts w:asciiTheme="minorHAnsi" w:hAnsiTheme="minorHAnsi"/>
        </w:rPr>
        <w:t>Manager</w:t>
      </w:r>
      <w:r w:rsidRPr="00410837">
        <w:rPr>
          <w:rFonts w:asciiTheme="minorHAnsi" w:hAnsiTheme="minorHAnsi"/>
          <w:spacing w:val="-4"/>
        </w:rPr>
        <w:t xml:space="preserve"> </w:t>
      </w:r>
      <w:r w:rsidRPr="00410837">
        <w:rPr>
          <w:rFonts w:asciiTheme="minorHAnsi" w:hAnsiTheme="minorHAnsi"/>
        </w:rPr>
        <w:t>before proceeding to the City Council for action.</w:t>
      </w:r>
    </w:p>
    <w:p w14:paraId="445554DC" w14:textId="25F4145E" w:rsidR="00A224DE" w:rsidRPr="00410837" w:rsidRDefault="00EC51F6">
      <w:pPr>
        <w:pStyle w:val="BodyText"/>
        <w:spacing w:before="160" w:line="259" w:lineRule="auto"/>
        <w:ind w:right="116"/>
        <w:jc w:val="both"/>
        <w:rPr>
          <w:rFonts w:asciiTheme="minorHAnsi" w:hAnsiTheme="minorHAnsi"/>
        </w:rPr>
      </w:pPr>
      <w:r w:rsidRPr="00410837">
        <w:rPr>
          <w:rFonts w:asciiTheme="minorHAnsi" w:hAnsiTheme="minorHAnsi"/>
        </w:rPr>
        <w:t>Selection</w:t>
      </w:r>
      <w:r w:rsidRPr="00410837">
        <w:rPr>
          <w:rFonts w:asciiTheme="minorHAnsi" w:hAnsiTheme="minorHAnsi"/>
          <w:spacing w:val="-2"/>
        </w:rPr>
        <w:t xml:space="preserve"> </w:t>
      </w:r>
      <w:r w:rsidRPr="00410837">
        <w:rPr>
          <w:rFonts w:asciiTheme="minorHAnsi" w:hAnsiTheme="minorHAnsi"/>
        </w:rPr>
        <w:t>will</w:t>
      </w:r>
      <w:r w:rsidRPr="00410837">
        <w:rPr>
          <w:rFonts w:asciiTheme="minorHAnsi" w:hAnsiTheme="minorHAnsi"/>
          <w:spacing w:val="-2"/>
        </w:rPr>
        <w:t xml:space="preserve"> </w:t>
      </w:r>
      <w:r w:rsidRPr="00410837">
        <w:rPr>
          <w:rFonts w:asciiTheme="minorHAnsi" w:hAnsiTheme="minorHAnsi"/>
        </w:rPr>
        <w:t>be</w:t>
      </w:r>
      <w:r w:rsidRPr="00410837">
        <w:rPr>
          <w:rFonts w:asciiTheme="minorHAnsi" w:hAnsiTheme="minorHAnsi"/>
          <w:spacing w:val="-2"/>
        </w:rPr>
        <w:t xml:space="preserve"> </w:t>
      </w:r>
      <w:r w:rsidRPr="00410837">
        <w:rPr>
          <w:rFonts w:asciiTheme="minorHAnsi" w:hAnsiTheme="minorHAnsi"/>
        </w:rPr>
        <w:t>based</w:t>
      </w:r>
      <w:r w:rsidRPr="00410837">
        <w:rPr>
          <w:rFonts w:asciiTheme="minorHAnsi" w:hAnsiTheme="minorHAnsi"/>
          <w:spacing w:val="-2"/>
        </w:rPr>
        <w:t xml:space="preserve"> </w:t>
      </w:r>
      <w:r w:rsidRPr="00410837">
        <w:rPr>
          <w:rFonts w:asciiTheme="minorHAnsi" w:hAnsiTheme="minorHAnsi"/>
        </w:rPr>
        <w:t>on</w:t>
      </w:r>
      <w:r w:rsidRPr="00410837">
        <w:rPr>
          <w:rFonts w:asciiTheme="minorHAnsi" w:hAnsiTheme="minorHAnsi"/>
          <w:spacing w:val="-5"/>
        </w:rPr>
        <w:t xml:space="preserve"> </w:t>
      </w:r>
      <w:r w:rsidRPr="00410837">
        <w:rPr>
          <w:rFonts w:asciiTheme="minorHAnsi" w:hAnsiTheme="minorHAnsi"/>
        </w:rPr>
        <w:t>a</w:t>
      </w:r>
      <w:r w:rsidRPr="00410837">
        <w:rPr>
          <w:rFonts w:asciiTheme="minorHAnsi" w:hAnsiTheme="minorHAnsi"/>
          <w:spacing w:val="-2"/>
        </w:rPr>
        <w:t xml:space="preserve"> </w:t>
      </w:r>
      <w:r w:rsidRPr="00410837">
        <w:rPr>
          <w:rFonts w:asciiTheme="minorHAnsi" w:hAnsiTheme="minorHAnsi"/>
        </w:rPr>
        <w:t>“best</w:t>
      </w:r>
      <w:r w:rsidRPr="00410837">
        <w:rPr>
          <w:rFonts w:asciiTheme="minorHAnsi" w:hAnsiTheme="minorHAnsi"/>
          <w:spacing w:val="-2"/>
        </w:rPr>
        <w:t xml:space="preserve"> </w:t>
      </w:r>
      <w:r w:rsidRPr="00410837">
        <w:rPr>
          <w:rFonts w:asciiTheme="minorHAnsi" w:hAnsiTheme="minorHAnsi"/>
        </w:rPr>
        <w:t>value”</w:t>
      </w:r>
      <w:r w:rsidRPr="00410837">
        <w:rPr>
          <w:rFonts w:asciiTheme="minorHAnsi" w:hAnsiTheme="minorHAnsi"/>
          <w:spacing w:val="-5"/>
        </w:rPr>
        <w:t xml:space="preserve"> </w:t>
      </w:r>
      <w:r w:rsidRPr="00410837">
        <w:rPr>
          <w:rFonts w:asciiTheme="minorHAnsi" w:hAnsiTheme="minorHAnsi"/>
        </w:rPr>
        <w:t>analysis.</w:t>
      </w:r>
      <w:r w:rsidRPr="00410837">
        <w:rPr>
          <w:rFonts w:asciiTheme="minorHAnsi" w:hAnsiTheme="minorHAnsi"/>
          <w:spacing w:val="-2"/>
        </w:rPr>
        <w:t xml:space="preserve"> </w:t>
      </w:r>
      <w:r w:rsidRPr="00410837">
        <w:rPr>
          <w:rFonts w:asciiTheme="minorHAnsi" w:hAnsiTheme="minorHAnsi"/>
        </w:rPr>
        <w:t>The</w:t>
      </w:r>
      <w:r w:rsidRPr="00410837">
        <w:rPr>
          <w:rFonts w:asciiTheme="minorHAnsi" w:hAnsiTheme="minorHAnsi"/>
          <w:spacing w:val="-4"/>
        </w:rPr>
        <w:t xml:space="preserve"> </w:t>
      </w:r>
      <w:r w:rsidRPr="00410837">
        <w:rPr>
          <w:rFonts w:asciiTheme="minorHAnsi" w:hAnsiTheme="minorHAnsi"/>
        </w:rPr>
        <w:t>City</w:t>
      </w:r>
      <w:r w:rsidRPr="00410837">
        <w:rPr>
          <w:rFonts w:asciiTheme="minorHAnsi" w:hAnsiTheme="minorHAnsi"/>
          <w:spacing w:val="-2"/>
        </w:rPr>
        <w:t xml:space="preserve"> </w:t>
      </w:r>
      <w:r w:rsidRPr="00410837">
        <w:rPr>
          <w:rFonts w:asciiTheme="minorHAnsi" w:hAnsiTheme="minorHAnsi"/>
        </w:rPr>
        <w:t>of</w:t>
      </w:r>
      <w:r w:rsidRPr="00410837">
        <w:rPr>
          <w:rFonts w:asciiTheme="minorHAnsi" w:hAnsiTheme="minorHAnsi"/>
          <w:spacing w:val="-5"/>
        </w:rPr>
        <w:t xml:space="preserve"> </w:t>
      </w:r>
      <w:r w:rsidR="00051E2F">
        <w:rPr>
          <w:rFonts w:asciiTheme="minorHAnsi" w:hAnsiTheme="minorHAnsi"/>
        </w:rPr>
        <w:t>Dunsmuir</w:t>
      </w:r>
      <w:r w:rsidRPr="00410837">
        <w:rPr>
          <w:rFonts w:asciiTheme="minorHAnsi" w:hAnsiTheme="minorHAnsi"/>
          <w:spacing w:val="-2"/>
        </w:rPr>
        <w:t xml:space="preserve"> </w:t>
      </w:r>
      <w:r w:rsidRPr="00410837">
        <w:rPr>
          <w:rFonts w:asciiTheme="minorHAnsi" w:hAnsiTheme="minorHAnsi"/>
        </w:rPr>
        <w:t>reserves the</w:t>
      </w:r>
      <w:r w:rsidRPr="00410837">
        <w:rPr>
          <w:rFonts w:asciiTheme="minorHAnsi" w:hAnsiTheme="minorHAnsi"/>
          <w:spacing w:val="-9"/>
        </w:rPr>
        <w:t xml:space="preserve"> </w:t>
      </w:r>
      <w:r w:rsidRPr="00410837">
        <w:rPr>
          <w:rFonts w:asciiTheme="minorHAnsi" w:hAnsiTheme="minorHAnsi"/>
        </w:rPr>
        <w:t>right</w:t>
      </w:r>
      <w:r w:rsidRPr="00410837">
        <w:rPr>
          <w:rFonts w:asciiTheme="minorHAnsi" w:hAnsiTheme="minorHAnsi"/>
          <w:spacing w:val="-9"/>
        </w:rPr>
        <w:t xml:space="preserve"> </w:t>
      </w:r>
      <w:r w:rsidRPr="00410837">
        <w:rPr>
          <w:rFonts w:asciiTheme="minorHAnsi" w:hAnsiTheme="minorHAnsi"/>
        </w:rPr>
        <w:t>to</w:t>
      </w:r>
      <w:r w:rsidRPr="00410837">
        <w:rPr>
          <w:rFonts w:asciiTheme="minorHAnsi" w:hAnsiTheme="minorHAnsi"/>
          <w:spacing w:val="-8"/>
        </w:rPr>
        <w:t xml:space="preserve"> </w:t>
      </w:r>
      <w:r w:rsidRPr="00410837">
        <w:rPr>
          <w:rFonts w:asciiTheme="minorHAnsi" w:hAnsiTheme="minorHAnsi"/>
        </w:rPr>
        <w:t>select</w:t>
      </w:r>
      <w:r w:rsidRPr="00410837">
        <w:rPr>
          <w:rFonts w:asciiTheme="minorHAnsi" w:hAnsiTheme="minorHAnsi"/>
          <w:spacing w:val="-9"/>
        </w:rPr>
        <w:t xml:space="preserve"> </w:t>
      </w:r>
      <w:r w:rsidRPr="00410837">
        <w:rPr>
          <w:rFonts w:asciiTheme="minorHAnsi" w:hAnsiTheme="minorHAnsi"/>
        </w:rPr>
        <w:t>the</w:t>
      </w:r>
      <w:r w:rsidRPr="00410837">
        <w:rPr>
          <w:rFonts w:asciiTheme="minorHAnsi" w:hAnsiTheme="minorHAnsi"/>
          <w:spacing w:val="-11"/>
        </w:rPr>
        <w:t xml:space="preserve"> </w:t>
      </w:r>
      <w:r w:rsidRPr="00410837">
        <w:rPr>
          <w:rFonts w:asciiTheme="minorHAnsi" w:hAnsiTheme="minorHAnsi"/>
        </w:rPr>
        <w:t>proposal</w:t>
      </w:r>
      <w:r w:rsidRPr="00410837">
        <w:rPr>
          <w:rFonts w:asciiTheme="minorHAnsi" w:hAnsiTheme="minorHAnsi"/>
          <w:spacing w:val="-9"/>
        </w:rPr>
        <w:t xml:space="preserve"> </w:t>
      </w:r>
      <w:r w:rsidRPr="00410837">
        <w:rPr>
          <w:rFonts w:asciiTheme="minorHAnsi" w:hAnsiTheme="minorHAnsi"/>
        </w:rPr>
        <w:t>which</w:t>
      </w:r>
      <w:r w:rsidRPr="00410837">
        <w:rPr>
          <w:rFonts w:asciiTheme="minorHAnsi" w:hAnsiTheme="minorHAnsi"/>
          <w:spacing w:val="-9"/>
        </w:rPr>
        <w:t xml:space="preserve"> </w:t>
      </w:r>
      <w:r w:rsidRPr="00410837">
        <w:rPr>
          <w:rFonts w:asciiTheme="minorHAnsi" w:hAnsiTheme="minorHAnsi"/>
        </w:rPr>
        <w:t>in</w:t>
      </w:r>
      <w:r w:rsidRPr="00410837">
        <w:rPr>
          <w:rFonts w:asciiTheme="minorHAnsi" w:hAnsiTheme="minorHAnsi"/>
          <w:spacing w:val="-9"/>
        </w:rPr>
        <w:t xml:space="preserve"> </w:t>
      </w:r>
      <w:r w:rsidRPr="00410837">
        <w:rPr>
          <w:rFonts w:asciiTheme="minorHAnsi" w:hAnsiTheme="minorHAnsi"/>
        </w:rPr>
        <w:t>its</w:t>
      </w:r>
      <w:r w:rsidRPr="00410837">
        <w:rPr>
          <w:rFonts w:asciiTheme="minorHAnsi" w:hAnsiTheme="minorHAnsi"/>
          <w:spacing w:val="-11"/>
        </w:rPr>
        <w:t xml:space="preserve"> </w:t>
      </w:r>
      <w:r w:rsidRPr="00410837">
        <w:rPr>
          <w:rFonts w:asciiTheme="minorHAnsi" w:hAnsiTheme="minorHAnsi"/>
        </w:rPr>
        <w:t>sole</w:t>
      </w:r>
      <w:r w:rsidRPr="00410837">
        <w:rPr>
          <w:rFonts w:asciiTheme="minorHAnsi" w:hAnsiTheme="minorHAnsi"/>
          <w:spacing w:val="-9"/>
        </w:rPr>
        <w:t xml:space="preserve"> </w:t>
      </w:r>
      <w:r w:rsidRPr="00410837">
        <w:rPr>
          <w:rFonts w:asciiTheme="minorHAnsi" w:hAnsiTheme="minorHAnsi"/>
        </w:rPr>
        <w:t>judgment</w:t>
      </w:r>
      <w:r w:rsidRPr="00410837">
        <w:rPr>
          <w:rFonts w:asciiTheme="minorHAnsi" w:hAnsiTheme="minorHAnsi"/>
          <w:spacing w:val="-9"/>
        </w:rPr>
        <w:t xml:space="preserve"> </w:t>
      </w:r>
      <w:r w:rsidRPr="00410837">
        <w:rPr>
          <w:rFonts w:asciiTheme="minorHAnsi" w:hAnsiTheme="minorHAnsi"/>
        </w:rPr>
        <w:t>best</w:t>
      </w:r>
      <w:r w:rsidRPr="00410837">
        <w:rPr>
          <w:rFonts w:asciiTheme="minorHAnsi" w:hAnsiTheme="minorHAnsi"/>
          <w:spacing w:val="-11"/>
        </w:rPr>
        <w:t xml:space="preserve"> </w:t>
      </w:r>
      <w:r w:rsidRPr="00410837">
        <w:rPr>
          <w:rFonts w:asciiTheme="minorHAnsi" w:hAnsiTheme="minorHAnsi"/>
        </w:rPr>
        <w:t>meets</w:t>
      </w:r>
      <w:r w:rsidRPr="00410837">
        <w:rPr>
          <w:rFonts w:asciiTheme="minorHAnsi" w:hAnsiTheme="minorHAnsi"/>
          <w:spacing w:val="-8"/>
        </w:rPr>
        <w:t xml:space="preserve"> </w:t>
      </w:r>
      <w:r w:rsidRPr="00410837">
        <w:rPr>
          <w:rFonts w:asciiTheme="minorHAnsi" w:hAnsiTheme="minorHAnsi"/>
        </w:rPr>
        <w:t>the</w:t>
      </w:r>
      <w:r w:rsidRPr="00410837">
        <w:rPr>
          <w:rFonts w:asciiTheme="minorHAnsi" w:hAnsiTheme="minorHAnsi"/>
          <w:spacing w:val="-9"/>
        </w:rPr>
        <w:t xml:space="preserve"> </w:t>
      </w:r>
      <w:r w:rsidRPr="00410837">
        <w:rPr>
          <w:rFonts w:asciiTheme="minorHAnsi" w:hAnsiTheme="minorHAnsi"/>
        </w:rPr>
        <w:t>needs</w:t>
      </w:r>
      <w:r w:rsidRPr="00410837">
        <w:rPr>
          <w:rFonts w:asciiTheme="minorHAnsi" w:hAnsiTheme="minorHAnsi"/>
          <w:spacing w:val="-11"/>
        </w:rPr>
        <w:t xml:space="preserve"> </w:t>
      </w:r>
      <w:r w:rsidRPr="00410837">
        <w:rPr>
          <w:rFonts w:asciiTheme="minorHAnsi" w:hAnsiTheme="minorHAnsi"/>
        </w:rPr>
        <w:t xml:space="preserve">of the City of </w:t>
      </w:r>
      <w:r w:rsidR="00051E2F">
        <w:rPr>
          <w:rFonts w:asciiTheme="minorHAnsi" w:hAnsiTheme="minorHAnsi"/>
        </w:rPr>
        <w:t>Dunsmuir</w:t>
      </w:r>
      <w:r w:rsidRPr="00410837">
        <w:rPr>
          <w:rFonts w:asciiTheme="minorHAnsi" w:hAnsiTheme="minorHAnsi"/>
        </w:rPr>
        <w:t>.</w:t>
      </w:r>
    </w:p>
    <w:p w14:paraId="18A564F9" w14:textId="77777777" w:rsidR="00A224DE" w:rsidRPr="00410837" w:rsidRDefault="00EC51F6">
      <w:pPr>
        <w:pStyle w:val="BodyText"/>
        <w:spacing w:before="158"/>
        <w:rPr>
          <w:rFonts w:asciiTheme="minorHAnsi" w:hAnsiTheme="minorHAnsi"/>
        </w:rPr>
      </w:pPr>
      <w:r w:rsidRPr="00410837">
        <w:rPr>
          <w:rFonts w:asciiTheme="minorHAnsi" w:hAnsiTheme="minorHAnsi"/>
          <w:spacing w:val="-2"/>
          <w:u w:val="single"/>
        </w:rPr>
        <w:t>Award</w:t>
      </w:r>
    </w:p>
    <w:p w14:paraId="6DA4D991" w14:textId="294F2FDF" w:rsidR="00A224DE" w:rsidRPr="00410837" w:rsidRDefault="00EC51F6">
      <w:pPr>
        <w:pStyle w:val="BodyText"/>
        <w:spacing w:before="81" w:line="259" w:lineRule="auto"/>
        <w:ind w:right="114"/>
        <w:jc w:val="both"/>
        <w:rPr>
          <w:rFonts w:asciiTheme="minorHAnsi" w:hAnsiTheme="minorHAnsi"/>
        </w:rPr>
      </w:pPr>
      <w:r w:rsidRPr="00410837">
        <w:rPr>
          <w:rFonts w:asciiTheme="minorHAnsi" w:hAnsiTheme="minorHAnsi"/>
        </w:rPr>
        <w:t xml:space="preserve">Acceptance of a proposal or other material during the selection process does not constitute a contract and does not obligate the City of </w:t>
      </w:r>
      <w:r w:rsidR="00051E2F">
        <w:rPr>
          <w:rFonts w:asciiTheme="minorHAnsi" w:hAnsiTheme="minorHAnsi"/>
        </w:rPr>
        <w:t>Dunsmuir</w:t>
      </w:r>
      <w:r w:rsidRPr="00410837">
        <w:rPr>
          <w:rFonts w:asciiTheme="minorHAnsi" w:hAnsiTheme="minorHAnsi"/>
        </w:rPr>
        <w:t xml:space="preserve"> to award funds.</w:t>
      </w:r>
      <w:r w:rsidRPr="00410837">
        <w:rPr>
          <w:rFonts w:asciiTheme="minorHAnsi" w:hAnsiTheme="minorHAnsi"/>
          <w:spacing w:val="-9"/>
        </w:rPr>
        <w:t xml:space="preserve"> </w:t>
      </w:r>
      <w:r w:rsidRPr="00410837">
        <w:rPr>
          <w:rFonts w:asciiTheme="minorHAnsi" w:hAnsiTheme="minorHAnsi"/>
        </w:rPr>
        <w:t>Funding</w:t>
      </w:r>
      <w:r w:rsidRPr="00410837">
        <w:rPr>
          <w:rFonts w:asciiTheme="minorHAnsi" w:hAnsiTheme="minorHAnsi"/>
          <w:spacing w:val="-8"/>
        </w:rPr>
        <w:t xml:space="preserve"> </w:t>
      </w:r>
      <w:r w:rsidRPr="00410837">
        <w:rPr>
          <w:rFonts w:asciiTheme="minorHAnsi" w:hAnsiTheme="minorHAnsi"/>
        </w:rPr>
        <w:t>is</w:t>
      </w:r>
      <w:r w:rsidRPr="00410837">
        <w:rPr>
          <w:rFonts w:asciiTheme="minorHAnsi" w:hAnsiTheme="minorHAnsi"/>
          <w:spacing w:val="-7"/>
        </w:rPr>
        <w:t xml:space="preserve"> </w:t>
      </w:r>
      <w:r w:rsidRPr="00410837">
        <w:rPr>
          <w:rFonts w:asciiTheme="minorHAnsi" w:hAnsiTheme="minorHAnsi"/>
        </w:rPr>
        <w:t>subject</w:t>
      </w:r>
      <w:r w:rsidRPr="00410837">
        <w:rPr>
          <w:rFonts w:asciiTheme="minorHAnsi" w:hAnsiTheme="minorHAnsi"/>
          <w:spacing w:val="-7"/>
        </w:rPr>
        <w:t xml:space="preserve"> </w:t>
      </w:r>
      <w:r w:rsidRPr="00410837">
        <w:rPr>
          <w:rFonts w:asciiTheme="minorHAnsi" w:hAnsiTheme="minorHAnsi"/>
        </w:rPr>
        <w:t>to</w:t>
      </w:r>
      <w:r w:rsidRPr="00410837">
        <w:rPr>
          <w:rFonts w:asciiTheme="minorHAnsi" w:hAnsiTheme="minorHAnsi"/>
          <w:spacing w:val="-9"/>
        </w:rPr>
        <w:t xml:space="preserve"> </w:t>
      </w:r>
      <w:r w:rsidRPr="00410837">
        <w:rPr>
          <w:rFonts w:asciiTheme="minorHAnsi" w:hAnsiTheme="minorHAnsi"/>
        </w:rPr>
        <w:t>final</w:t>
      </w:r>
      <w:r w:rsidRPr="00410837">
        <w:rPr>
          <w:rFonts w:asciiTheme="minorHAnsi" w:hAnsiTheme="minorHAnsi"/>
          <w:spacing w:val="-8"/>
        </w:rPr>
        <w:t xml:space="preserve"> </w:t>
      </w:r>
      <w:r w:rsidRPr="00410837">
        <w:rPr>
          <w:rFonts w:asciiTheme="minorHAnsi" w:hAnsiTheme="minorHAnsi"/>
        </w:rPr>
        <w:t>contract</w:t>
      </w:r>
      <w:r w:rsidRPr="00410837">
        <w:rPr>
          <w:rFonts w:asciiTheme="minorHAnsi" w:hAnsiTheme="minorHAnsi"/>
          <w:spacing w:val="-11"/>
        </w:rPr>
        <w:t xml:space="preserve"> </w:t>
      </w:r>
      <w:r w:rsidRPr="00410837">
        <w:rPr>
          <w:rFonts w:asciiTheme="minorHAnsi" w:hAnsiTheme="minorHAnsi"/>
        </w:rPr>
        <w:t>approval</w:t>
      </w:r>
      <w:r w:rsidRPr="00410837">
        <w:rPr>
          <w:rFonts w:asciiTheme="minorHAnsi" w:hAnsiTheme="minorHAnsi"/>
          <w:spacing w:val="-8"/>
        </w:rPr>
        <w:t xml:space="preserve"> </w:t>
      </w:r>
      <w:r w:rsidRPr="00410837">
        <w:rPr>
          <w:rFonts w:asciiTheme="minorHAnsi" w:hAnsiTheme="minorHAnsi"/>
        </w:rPr>
        <w:t>by</w:t>
      </w:r>
      <w:r w:rsidRPr="00410837">
        <w:rPr>
          <w:rFonts w:asciiTheme="minorHAnsi" w:hAnsiTheme="minorHAnsi"/>
          <w:spacing w:val="-7"/>
        </w:rPr>
        <w:t xml:space="preserve"> </w:t>
      </w:r>
      <w:r w:rsidRPr="00410837">
        <w:rPr>
          <w:rFonts w:asciiTheme="minorHAnsi" w:hAnsiTheme="minorHAnsi"/>
        </w:rPr>
        <w:t>the</w:t>
      </w:r>
      <w:r w:rsidRPr="00410837">
        <w:rPr>
          <w:rFonts w:asciiTheme="minorHAnsi" w:hAnsiTheme="minorHAnsi"/>
          <w:spacing w:val="-8"/>
        </w:rPr>
        <w:t xml:space="preserve"> </w:t>
      </w:r>
      <w:r w:rsidRPr="00410837">
        <w:rPr>
          <w:rFonts w:asciiTheme="minorHAnsi" w:hAnsiTheme="minorHAnsi"/>
        </w:rPr>
        <w:t>City</w:t>
      </w:r>
      <w:r w:rsidRPr="00410837">
        <w:rPr>
          <w:rFonts w:asciiTheme="minorHAnsi" w:hAnsiTheme="minorHAnsi"/>
          <w:spacing w:val="-9"/>
        </w:rPr>
        <w:t xml:space="preserve"> </w:t>
      </w:r>
      <w:r w:rsidRPr="00410837">
        <w:rPr>
          <w:rFonts w:asciiTheme="minorHAnsi" w:hAnsiTheme="minorHAnsi"/>
        </w:rPr>
        <w:t>Council</w:t>
      </w:r>
      <w:r w:rsidRPr="00410837">
        <w:rPr>
          <w:rFonts w:asciiTheme="minorHAnsi" w:hAnsiTheme="minorHAnsi"/>
          <w:spacing w:val="-10"/>
        </w:rPr>
        <w:t xml:space="preserve"> </w:t>
      </w:r>
      <w:r w:rsidRPr="00410837">
        <w:rPr>
          <w:rFonts w:asciiTheme="minorHAnsi" w:hAnsiTheme="minorHAnsi"/>
        </w:rPr>
        <w:t>of</w:t>
      </w:r>
      <w:r w:rsidRPr="00410837">
        <w:rPr>
          <w:rFonts w:asciiTheme="minorHAnsi" w:hAnsiTheme="minorHAnsi"/>
          <w:spacing w:val="-8"/>
        </w:rPr>
        <w:t xml:space="preserve"> </w:t>
      </w:r>
      <w:r w:rsidRPr="00410837">
        <w:rPr>
          <w:rFonts w:asciiTheme="minorHAnsi" w:hAnsiTheme="minorHAnsi"/>
        </w:rPr>
        <w:t>the</w:t>
      </w:r>
      <w:r w:rsidRPr="00410837">
        <w:rPr>
          <w:rFonts w:asciiTheme="minorHAnsi" w:hAnsiTheme="minorHAnsi"/>
          <w:spacing w:val="-8"/>
        </w:rPr>
        <w:t xml:space="preserve"> </w:t>
      </w:r>
      <w:r w:rsidRPr="00410837">
        <w:rPr>
          <w:rFonts w:asciiTheme="minorHAnsi" w:hAnsiTheme="minorHAnsi"/>
        </w:rPr>
        <w:t>City of</w:t>
      </w:r>
      <w:r w:rsidRPr="00410837">
        <w:rPr>
          <w:rFonts w:asciiTheme="minorHAnsi" w:hAnsiTheme="minorHAnsi"/>
          <w:spacing w:val="49"/>
        </w:rPr>
        <w:t xml:space="preserve"> </w:t>
      </w:r>
      <w:r w:rsidR="00051E2F">
        <w:rPr>
          <w:rFonts w:asciiTheme="minorHAnsi" w:hAnsiTheme="minorHAnsi"/>
        </w:rPr>
        <w:t>Dunsmuir</w:t>
      </w:r>
      <w:r w:rsidRPr="00410837">
        <w:rPr>
          <w:rFonts w:asciiTheme="minorHAnsi" w:hAnsiTheme="minorHAnsi"/>
        </w:rPr>
        <w:t>.</w:t>
      </w:r>
      <w:r w:rsidRPr="00410837">
        <w:rPr>
          <w:rFonts w:asciiTheme="minorHAnsi" w:hAnsiTheme="minorHAnsi"/>
          <w:spacing w:val="49"/>
        </w:rPr>
        <w:t xml:space="preserve"> </w:t>
      </w:r>
      <w:r w:rsidRPr="00410837">
        <w:rPr>
          <w:rFonts w:asciiTheme="minorHAnsi" w:hAnsiTheme="minorHAnsi"/>
        </w:rPr>
        <w:t>The</w:t>
      </w:r>
      <w:r w:rsidRPr="00410837">
        <w:rPr>
          <w:rFonts w:asciiTheme="minorHAnsi" w:hAnsiTheme="minorHAnsi"/>
          <w:spacing w:val="47"/>
        </w:rPr>
        <w:t xml:space="preserve"> </w:t>
      </w:r>
      <w:r w:rsidRPr="00410837">
        <w:rPr>
          <w:rFonts w:asciiTheme="minorHAnsi" w:hAnsiTheme="minorHAnsi"/>
        </w:rPr>
        <w:t>City</w:t>
      </w:r>
      <w:r w:rsidRPr="00410837">
        <w:rPr>
          <w:rFonts w:asciiTheme="minorHAnsi" w:hAnsiTheme="minorHAnsi"/>
          <w:spacing w:val="52"/>
        </w:rPr>
        <w:t xml:space="preserve"> </w:t>
      </w:r>
      <w:r w:rsidRPr="00410837">
        <w:rPr>
          <w:rFonts w:asciiTheme="minorHAnsi" w:hAnsiTheme="minorHAnsi"/>
        </w:rPr>
        <w:t>of</w:t>
      </w:r>
      <w:r w:rsidRPr="00410837">
        <w:rPr>
          <w:rFonts w:asciiTheme="minorHAnsi" w:hAnsiTheme="minorHAnsi"/>
          <w:spacing w:val="49"/>
        </w:rPr>
        <w:t xml:space="preserve"> </w:t>
      </w:r>
      <w:r w:rsidR="00051E2F">
        <w:rPr>
          <w:rFonts w:asciiTheme="minorHAnsi" w:hAnsiTheme="minorHAnsi"/>
        </w:rPr>
        <w:t>Dunsmuir</w:t>
      </w:r>
      <w:r w:rsidRPr="00410837">
        <w:rPr>
          <w:rFonts w:asciiTheme="minorHAnsi" w:hAnsiTheme="minorHAnsi"/>
          <w:spacing w:val="49"/>
        </w:rPr>
        <w:t xml:space="preserve"> </w:t>
      </w:r>
      <w:r w:rsidRPr="00410837">
        <w:rPr>
          <w:rFonts w:asciiTheme="minorHAnsi" w:hAnsiTheme="minorHAnsi"/>
        </w:rPr>
        <w:t>reserves</w:t>
      </w:r>
      <w:r w:rsidRPr="00410837">
        <w:rPr>
          <w:rFonts w:asciiTheme="minorHAnsi" w:hAnsiTheme="minorHAnsi"/>
          <w:spacing w:val="51"/>
        </w:rPr>
        <w:t xml:space="preserve"> </w:t>
      </w:r>
      <w:r w:rsidRPr="00410837">
        <w:rPr>
          <w:rFonts w:asciiTheme="minorHAnsi" w:hAnsiTheme="minorHAnsi"/>
        </w:rPr>
        <w:t>the</w:t>
      </w:r>
      <w:r w:rsidRPr="00410837">
        <w:rPr>
          <w:rFonts w:asciiTheme="minorHAnsi" w:hAnsiTheme="minorHAnsi"/>
          <w:spacing w:val="50"/>
        </w:rPr>
        <w:t xml:space="preserve"> </w:t>
      </w:r>
      <w:r w:rsidRPr="00410837">
        <w:rPr>
          <w:rFonts w:asciiTheme="minorHAnsi" w:hAnsiTheme="minorHAnsi"/>
        </w:rPr>
        <w:t>right</w:t>
      </w:r>
      <w:r w:rsidRPr="00410837">
        <w:rPr>
          <w:rFonts w:asciiTheme="minorHAnsi" w:hAnsiTheme="minorHAnsi"/>
          <w:spacing w:val="47"/>
        </w:rPr>
        <w:t xml:space="preserve"> </w:t>
      </w:r>
      <w:r w:rsidRPr="00410837">
        <w:rPr>
          <w:rFonts w:asciiTheme="minorHAnsi" w:hAnsiTheme="minorHAnsi"/>
        </w:rPr>
        <w:t>to</w:t>
      </w:r>
      <w:r w:rsidRPr="00410837">
        <w:rPr>
          <w:rFonts w:asciiTheme="minorHAnsi" w:hAnsiTheme="minorHAnsi"/>
          <w:spacing w:val="49"/>
        </w:rPr>
        <w:t xml:space="preserve"> </w:t>
      </w:r>
      <w:r w:rsidRPr="00410837">
        <w:rPr>
          <w:rFonts w:asciiTheme="minorHAnsi" w:hAnsiTheme="minorHAnsi"/>
        </w:rPr>
        <w:t>reject</w:t>
      </w:r>
      <w:r w:rsidRPr="00410837">
        <w:rPr>
          <w:rFonts w:asciiTheme="minorHAnsi" w:hAnsiTheme="minorHAnsi"/>
          <w:spacing w:val="50"/>
        </w:rPr>
        <w:t xml:space="preserve"> </w:t>
      </w:r>
      <w:r w:rsidRPr="00410837">
        <w:rPr>
          <w:rFonts w:asciiTheme="minorHAnsi" w:hAnsiTheme="minorHAnsi"/>
        </w:rPr>
        <w:t>any</w:t>
      </w:r>
      <w:r w:rsidRPr="00410837">
        <w:rPr>
          <w:rFonts w:asciiTheme="minorHAnsi" w:hAnsiTheme="minorHAnsi"/>
          <w:spacing w:val="52"/>
        </w:rPr>
        <w:t xml:space="preserve"> </w:t>
      </w:r>
      <w:r w:rsidRPr="00410837">
        <w:rPr>
          <w:rFonts w:asciiTheme="minorHAnsi" w:hAnsiTheme="minorHAnsi"/>
        </w:rPr>
        <w:t>and</w:t>
      </w:r>
      <w:r w:rsidRPr="00410837">
        <w:rPr>
          <w:rFonts w:asciiTheme="minorHAnsi" w:hAnsiTheme="minorHAnsi"/>
          <w:spacing w:val="50"/>
        </w:rPr>
        <w:t xml:space="preserve"> </w:t>
      </w:r>
      <w:r w:rsidRPr="00410837">
        <w:rPr>
          <w:rFonts w:asciiTheme="minorHAnsi" w:hAnsiTheme="minorHAnsi"/>
          <w:spacing w:val="-5"/>
        </w:rPr>
        <w:t>all</w:t>
      </w:r>
      <w:r w:rsidR="008014CB">
        <w:rPr>
          <w:rFonts w:asciiTheme="minorHAnsi" w:hAnsiTheme="minorHAnsi"/>
          <w:spacing w:val="-5"/>
        </w:rPr>
        <w:t xml:space="preserve"> </w:t>
      </w:r>
      <w:r w:rsidRPr="00410837">
        <w:rPr>
          <w:rFonts w:asciiTheme="minorHAnsi" w:hAnsiTheme="minorHAnsi"/>
        </w:rPr>
        <w:t>responses</w:t>
      </w:r>
      <w:r w:rsidRPr="00410837">
        <w:rPr>
          <w:rFonts w:asciiTheme="minorHAnsi" w:hAnsiTheme="minorHAnsi"/>
          <w:spacing w:val="-5"/>
        </w:rPr>
        <w:t xml:space="preserve"> </w:t>
      </w:r>
      <w:r w:rsidRPr="00410837">
        <w:rPr>
          <w:rFonts w:asciiTheme="minorHAnsi" w:hAnsiTheme="minorHAnsi"/>
        </w:rPr>
        <w:t>without</w:t>
      </w:r>
      <w:r w:rsidRPr="00410837">
        <w:rPr>
          <w:rFonts w:asciiTheme="minorHAnsi" w:hAnsiTheme="minorHAnsi"/>
          <w:spacing w:val="-5"/>
        </w:rPr>
        <w:t xml:space="preserve"> </w:t>
      </w:r>
      <w:r w:rsidRPr="00410837">
        <w:rPr>
          <w:rFonts w:asciiTheme="minorHAnsi" w:hAnsiTheme="minorHAnsi"/>
        </w:rPr>
        <w:t>penalty</w:t>
      </w:r>
      <w:r w:rsidRPr="00410837">
        <w:rPr>
          <w:rFonts w:asciiTheme="minorHAnsi" w:hAnsiTheme="minorHAnsi"/>
          <w:spacing w:val="-4"/>
        </w:rPr>
        <w:t xml:space="preserve"> </w:t>
      </w:r>
      <w:r w:rsidRPr="00410837">
        <w:rPr>
          <w:rFonts w:asciiTheme="minorHAnsi" w:hAnsiTheme="minorHAnsi"/>
        </w:rPr>
        <w:t>and</w:t>
      </w:r>
      <w:r w:rsidRPr="00410837">
        <w:rPr>
          <w:rFonts w:asciiTheme="minorHAnsi" w:hAnsiTheme="minorHAnsi"/>
          <w:spacing w:val="-5"/>
        </w:rPr>
        <w:t xml:space="preserve"> </w:t>
      </w:r>
      <w:r w:rsidRPr="00410837">
        <w:rPr>
          <w:rFonts w:asciiTheme="minorHAnsi" w:hAnsiTheme="minorHAnsi"/>
        </w:rPr>
        <w:t>to</w:t>
      </w:r>
      <w:r w:rsidRPr="00410837">
        <w:rPr>
          <w:rFonts w:asciiTheme="minorHAnsi" w:hAnsiTheme="minorHAnsi"/>
          <w:spacing w:val="-5"/>
        </w:rPr>
        <w:t xml:space="preserve"> </w:t>
      </w:r>
      <w:r w:rsidRPr="00410837">
        <w:rPr>
          <w:rFonts w:asciiTheme="minorHAnsi" w:hAnsiTheme="minorHAnsi"/>
        </w:rPr>
        <w:t>act</w:t>
      </w:r>
      <w:r w:rsidRPr="00410837">
        <w:rPr>
          <w:rFonts w:asciiTheme="minorHAnsi" w:hAnsiTheme="minorHAnsi"/>
          <w:spacing w:val="-7"/>
        </w:rPr>
        <w:t xml:space="preserve"> </w:t>
      </w:r>
      <w:r w:rsidRPr="00410837">
        <w:rPr>
          <w:rFonts w:asciiTheme="minorHAnsi" w:hAnsiTheme="minorHAnsi"/>
        </w:rPr>
        <w:t>in</w:t>
      </w:r>
      <w:r w:rsidRPr="00410837">
        <w:rPr>
          <w:rFonts w:asciiTheme="minorHAnsi" w:hAnsiTheme="minorHAnsi"/>
          <w:spacing w:val="-5"/>
        </w:rPr>
        <w:t xml:space="preserve"> </w:t>
      </w:r>
      <w:r w:rsidRPr="00410837">
        <w:rPr>
          <w:rFonts w:asciiTheme="minorHAnsi" w:hAnsiTheme="minorHAnsi"/>
        </w:rPr>
        <w:t>the</w:t>
      </w:r>
      <w:r w:rsidRPr="00410837">
        <w:rPr>
          <w:rFonts w:asciiTheme="minorHAnsi" w:hAnsiTheme="minorHAnsi"/>
          <w:spacing w:val="-5"/>
        </w:rPr>
        <w:t xml:space="preserve"> </w:t>
      </w:r>
      <w:r w:rsidRPr="00410837">
        <w:rPr>
          <w:rFonts w:asciiTheme="minorHAnsi" w:hAnsiTheme="minorHAnsi"/>
        </w:rPr>
        <w:t>best</w:t>
      </w:r>
      <w:r w:rsidRPr="00410837">
        <w:rPr>
          <w:rFonts w:asciiTheme="minorHAnsi" w:hAnsiTheme="minorHAnsi"/>
          <w:spacing w:val="-5"/>
        </w:rPr>
        <w:t xml:space="preserve"> </w:t>
      </w:r>
      <w:r w:rsidRPr="00410837">
        <w:rPr>
          <w:rFonts w:asciiTheme="minorHAnsi" w:hAnsiTheme="minorHAnsi"/>
        </w:rPr>
        <w:t>interest</w:t>
      </w:r>
      <w:r w:rsidRPr="00410837">
        <w:rPr>
          <w:rFonts w:asciiTheme="minorHAnsi" w:hAnsiTheme="minorHAnsi"/>
          <w:spacing w:val="-7"/>
        </w:rPr>
        <w:t xml:space="preserve"> </w:t>
      </w:r>
      <w:r w:rsidRPr="00410837">
        <w:rPr>
          <w:rFonts w:asciiTheme="minorHAnsi" w:hAnsiTheme="minorHAnsi"/>
        </w:rPr>
        <w:t>of</w:t>
      </w:r>
      <w:r w:rsidRPr="00410837">
        <w:rPr>
          <w:rFonts w:asciiTheme="minorHAnsi" w:hAnsiTheme="minorHAnsi"/>
          <w:spacing w:val="-6"/>
        </w:rPr>
        <w:t xml:space="preserve"> </w:t>
      </w:r>
      <w:r w:rsidRPr="00410837">
        <w:rPr>
          <w:rFonts w:asciiTheme="minorHAnsi" w:hAnsiTheme="minorHAnsi"/>
        </w:rPr>
        <w:t>the</w:t>
      </w:r>
      <w:r w:rsidRPr="00410837">
        <w:rPr>
          <w:rFonts w:asciiTheme="minorHAnsi" w:hAnsiTheme="minorHAnsi"/>
          <w:spacing w:val="-10"/>
        </w:rPr>
        <w:t xml:space="preserve"> </w:t>
      </w:r>
      <w:r w:rsidRPr="00410837">
        <w:rPr>
          <w:rFonts w:asciiTheme="minorHAnsi" w:hAnsiTheme="minorHAnsi"/>
        </w:rPr>
        <w:t>City</w:t>
      </w:r>
      <w:r w:rsidRPr="00410837">
        <w:rPr>
          <w:rFonts w:asciiTheme="minorHAnsi" w:hAnsiTheme="minorHAnsi"/>
          <w:spacing w:val="-4"/>
        </w:rPr>
        <w:t xml:space="preserve"> </w:t>
      </w:r>
      <w:r w:rsidRPr="00410837">
        <w:rPr>
          <w:rFonts w:asciiTheme="minorHAnsi" w:hAnsiTheme="minorHAnsi"/>
        </w:rPr>
        <w:t>of</w:t>
      </w:r>
      <w:r w:rsidRPr="00410837">
        <w:rPr>
          <w:rFonts w:asciiTheme="minorHAnsi" w:hAnsiTheme="minorHAnsi"/>
          <w:spacing w:val="-6"/>
        </w:rPr>
        <w:t xml:space="preserve"> </w:t>
      </w:r>
      <w:r w:rsidR="00051E2F">
        <w:rPr>
          <w:rFonts w:asciiTheme="minorHAnsi" w:hAnsiTheme="minorHAnsi"/>
        </w:rPr>
        <w:t>Dunsmuir</w:t>
      </w:r>
      <w:r w:rsidRPr="00410837">
        <w:rPr>
          <w:rFonts w:asciiTheme="minorHAnsi" w:hAnsiTheme="minorHAnsi"/>
        </w:rPr>
        <w:t xml:space="preserve">. The City of </w:t>
      </w:r>
      <w:r w:rsidR="00051E2F">
        <w:rPr>
          <w:rFonts w:asciiTheme="minorHAnsi" w:hAnsiTheme="minorHAnsi"/>
        </w:rPr>
        <w:t>Dunsmuir</w:t>
      </w:r>
      <w:r w:rsidRPr="00410837">
        <w:rPr>
          <w:rFonts w:asciiTheme="minorHAnsi" w:hAnsiTheme="minorHAnsi"/>
        </w:rPr>
        <w:t xml:space="preserve"> will evaluate the proposals received and will submit the proposal</w:t>
      </w:r>
      <w:r w:rsidRPr="00410837">
        <w:rPr>
          <w:rFonts w:asciiTheme="minorHAnsi" w:hAnsiTheme="minorHAnsi"/>
          <w:spacing w:val="-17"/>
        </w:rPr>
        <w:t xml:space="preserve"> </w:t>
      </w:r>
      <w:r w:rsidRPr="00410837">
        <w:rPr>
          <w:rFonts w:asciiTheme="minorHAnsi" w:hAnsiTheme="minorHAnsi"/>
        </w:rPr>
        <w:t>considered</w:t>
      </w:r>
      <w:r w:rsidRPr="00410837">
        <w:rPr>
          <w:rFonts w:asciiTheme="minorHAnsi" w:hAnsiTheme="minorHAnsi"/>
          <w:spacing w:val="-17"/>
        </w:rPr>
        <w:t xml:space="preserve"> </w:t>
      </w:r>
      <w:r w:rsidRPr="00410837">
        <w:rPr>
          <w:rFonts w:asciiTheme="minorHAnsi" w:hAnsiTheme="minorHAnsi"/>
        </w:rPr>
        <w:t>to</w:t>
      </w:r>
      <w:r w:rsidRPr="00410837">
        <w:rPr>
          <w:rFonts w:asciiTheme="minorHAnsi" w:hAnsiTheme="minorHAnsi"/>
          <w:spacing w:val="-16"/>
        </w:rPr>
        <w:t xml:space="preserve"> </w:t>
      </w:r>
      <w:r w:rsidRPr="00410837">
        <w:rPr>
          <w:rFonts w:asciiTheme="minorHAnsi" w:hAnsiTheme="minorHAnsi"/>
        </w:rPr>
        <w:t>be</w:t>
      </w:r>
      <w:r w:rsidRPr="00410837">
        <w:rPr>
          <w:rFonts w:asciiTheme="minorHAnsi" w:hAnsiTheme="minorHAnsi"/>
          <w:spacing w:val="-17"/>
        </w:rPr>
        <w:t xml:space="preserve"> </w:t>
      </w:r>
      <w:r w:rsidRPr="00410837">
        <w:rPr>
          <w:rFonts w:asciiTheme="minorHAnsi" w:hAnsiTheme="minorHAnsi"/>
        </w:rPr>
        <w:t>the</w:t>
      </w:r>
      <w:r w:rsidRPr="00410837">
        <w:rPr>
          <w:rFonts w:asciiTheme="minorHAnsi" w:hAnsiTheme="minorHAnsi"/>
          <w:spacing w:val="-17"/>
        </w:rPr>
        <w:t xml:space="preserve"> </w:t>
      </w:r>
      <w:r w:rsidRPr="00410837">
        <w:rPr>
          <w:rFonts w:asciiTheme="minorHAnsi" w:hAnsiTheme="minorHAnsi"/>
        </w:rPr>
        <w:t>most</w:t>
      </w:r>
      <w:r w:rsidRPr="00410837">
        <w:rPr>
          <w:rFonts w:asciiTheme="minorHAnsi" w:hAnsiTheme="minorHAnsi"/>
          <w:spacing w:val="-16"/>
        </w:rPr>
        <w:t xml:space="preserve"> </w:t>
      </w:r>
      <w:r w:rsidRPr="00410837">
        <w:rPr>
          <w:rFonts w:asciiTheme="minorHAnsi" w:hAnsiTheme="minorHAnsi"/>
        </w:rPr>
        <w:t>competitive</w:t>
      </w:r>
      <w:r w:rsidRPr="00410837">
        <w:rPr>
          <w:rFonts w:asciiTheme="minorHAnsi" w:hAnsiTheme="minorHAnsi"/>
          <w:spacing w:val="-17"/>
        </w:rPr>
        <w:t xml:space="preserve"> </w:t>
      </w:r>
      <w:r w:rsidRPr="00410837">
        <w:rPr>
          <w:rFonts w:asciiTheme="minorHAnsi" w:hAnsiTheme="minorHAnsi"/>
        </w:rPr>
        <w:t>to</w:t>
      </w:r>
      <w:r w:rsidRPr="00410837">
        <w:rPr>
          <w:rFonts w:asciiTheme="minorHAnsi" w:hAnsiTheme="minorHAnsi"/>
          <w:spacing w:val="-16"/>
        </w:rPr>
        <w:t xml:space="preserve"> </w:t>
      </w:r>
      <w:r w:rsidRPr="00410837">
        <w:rPr>
          <w:rFonts w:asciiTheme="minorHAnsi" w:hAnsiTheme="minorHAnsi"/>
        </w:rPr>
        <w:t>the</w:t>
      </w:r>
      <w:r w:rsidRPr="00410837">
        <w:rPr>
          <w:rFonts w:asciiTheme="minorHAnsi" w:hAnsiTheme="minorHAnsi"/>
          <w:spacing w:val="-17"/>
        </w:rPr>
        <w:t xml:space="preserve"> </w:t>
      </w:r>
      <w:r w:rsidRPr="00410837">
        <w:rPr>
          <w:rFonts w:asciiTheme="minorHAnsi" w:hAnsiTheme="minorHAnsi"/>
        </w:rPr>
        <w:t>City,</w:t>
      </w:r>
      <w:r w:rsidRPr="00410837">
        <w:rPr>
          <w:rFonts w:asciiTheme="minorHAnsi" w:hAnsiTheme="minorHAnsi"/>
          <w:spacing w:val="-17"/>
        </w:rPr>
        <w:t xml:space="preserve"> </w:t>
      </w:r>
      <w:r w:rsidRPr="00410837">
        <w:rPr>
          <w:rFonts w:asciiTheme="minorHAnsi" w:hAnsiTheme="minorHAnsi"/>
        </w:rPr>
        <w:t>for</w:t>
      </w:r>
      <w:r w:rsidRPr="00410837">
        <w:rPr>
          <w:rFonts w:asciiTheme="minorHAnsi" w:hAnsiTheme="minorHAnsi"/>
          <w:spacing w:val="-16"/>
        </w:rPr>
        <w:t xml:space="preserve"> </w:t>
      </w:r>
      <w:r w:rsidRPr="00410837">
        <w:rPr>
          <w:rFonts w:asciiTheme="minorHAnsi" w:hAnsiTheme="minorHAnsi"/>
        </w:rPr>
        <w:t>consideration</w:t>
      </w:r>
      <w:r w:rsidRPr="00410837">
        <w:rPr>
          <w:rFonts w:asciiTheme="minorHAnsi" w:hAnsiTheme="minorHAnsi"/>
          <w:spacing w:val="-17"/>
        </w:rPr>
        <w:t xml:space="preserve"> </w:t>
      </w:r>
      <w:r w:rsidRPr="00410837">
        <w:rPr>
          <w:rFonts w:asciiTheme="minorHAnsi" w:hAnsiTheme="minorHAnsi"/>
        </w:rPr>
        <w:t xml:space="preserve">and selection. The City of </w:t>
      </w:r>
      <w:r w:rsidR="00051E2F">
        <w:rPr>
          <w:rFonts w:asciiTheme="minorHAnsi" w:hAnsiTheme="minorHAnsi"/>
        </w:rPr>
        <w:t>Dunsmuir</w:t>
      </w:r>
      <w:r w:rsidRPr="00410837">
        <w:rPr>
          <w:rFonts w:asciiTheme="minorHAnsi" w:hAnsiTheme="minorHAnsi"/>
        </w:rPr>
        <w:t xml:space="preserve"> may also negotiate contract terms with the selected Proposer prior to award, and expressly reserves the right to negotiate with</w:t>
      </w:r>
      <w:r w:rsidRPr="00410837">
        <w:rPr>
          <w:rFonts w:asciiTheme="minorHAnsi" w:hAnsiTheme="minorHAnsi"/>
          <w:spacing w:val="-11"/>
        </w:rPr>
        <w:t xml:space="preserve"> </w:t>
      </w:r>
      <w:r w:rsidRPr="00410837">
        <w:rPr>
          <w:rFonts w:asciiTheme="minorHAnsi" w:hAnsiTheme="minorHAnsi"/>
        </w:rPr>
        <w:t>several</w:t>
      </w:r>
      <w:r w:rsidRPr="00410837">
        <w:rPr>
          <w:rFonts w:asciiTheme="minorHAnsi" w:hAnsiTheme="minorHAnsi"/>
          <w:spacing w:val="-11"/>
        </w:rPr>
        <w:t xml:space="preserve"> </w:t>
      </w:r>
      <w:r w:rsidRPr="00410837">
        <w:rPr>
          <w:rFonts w:asciiTheme="minorHAnsi" w:hAnsiTheme="minorHAnsi"/>
        </w:rPr>
        <w:t>Proposers</w:t>
      </w:r>
      <w:r w:rsidRPr="00410837">
        <w:rPr>
          <w:rFonts w:asciiTheme="minorHAnsi" w:hAnsiTheme="minorHAnsi"/>
          <w:spacing w:val="-10"/>
        </w:rPr>
        <w:t xml:space="preserve"> </w:t>
      </w:r>
      <w:r w:rsidRPr="00410837">
        <w:rPr>
          <w:rFonts w:asciiTheme="minorHAnsi" w:hAnsiTheme="minorHAnsi"/>
        </w:rPr>
        <w:t>simultaneously</w:t>
      </w:r>
      <w:r w:rsidRPr="00410837">
        <w:rPr>
          <w:rFonts w:asciiTheme="minorHAnsi" w:hAnsiTheme="minorHAnsi"/>
          <w:spacing w:val="-12"/>
        </w:rPr>
        <w:t xml:space="preserve"> </w:t>
      </w:r>
      <w:r w:rsidRPr="00410837">
        <w:rPr>
          <w:rFonts w:asciiTheme="minorHAnsi" w:hAnsiTheme="minorHAnsi"/>
        </w:rPr>
        <w:t>and</w:t>
      </w:r>
      <w:r w:rsidRPr="00410837">
        <w:rPr>
          <w:rFonts w:asciiTheme="minorHAnsi" w:hAnsiTheme="minorHAnsi"/>
          <w:spacing w:val="-12"/>
        </w:rPr>
        <w:t xml:space="preserve"> </w:t>
      </w:r>
      <w:r w:rsidRPr="00410837">
        <w:rPr>
          <w:rFonts w:asciiTheme="minorHAnsi" w:hAnsiTheme="minorHAnsi"/>
        </w:rPr>
        <w:t>,</w:t>
      </w:r>
      <w:r w:rsidRPr="00410837">
        <w:rPr>
          <w:rFonts w:asciiTheme="minorHAnsi" w:hAnsiTheme="minorHAnsi"/>
          <w:spacing w:val="-10"/>
        </w:rPr>
        <w:t xml:space="preserve"> </w:t>
      </w:r>
      <w:r w:rsidRPr="00410837">
        <w:rPr>
          <w:rFonts w:asciiTheme="minorHAnsi" w:hAnsiTheme="minorHAnsi"/>
        </w:rPr>
        <w:t>thereafter,</w:t>
      </w:r>
      <w:r w:rsidRPr="00410837">
        <w:rPr>
          <w:rFonts w:asciiTheme="minorHAnsi" w:hAnsiTheme="minorHAnsi"/>
          <w:spacing w:val="-10"/>
        </w:rPr>
        <w:t xml:space="preserve"> </w:t>
      </w:r>
      <w:r w:rsidRPr="00410837">
        <w:rPr>
          <w:rFonts w:asciiTheme="minorHAnsi" w:hAnsiTheme="minorHAnsi"/>
        </w:rPr>
        <w:t>to</w:t>
      </w:r>
      <w:r w:rsidRPr="00410837">
        <w:rPr>
          <w:rFonts w:asciiTheme="minorHAnsi" w:hAnsiTheme="minorHAnsi"/>
          <w:spacing w:val="-10"/>
        </w:rPr>
        <w:t xml:space="preserve"> </w:t>
      </w:r>
      <w:r w:rsidRPr="00410837">
        <w:rPr>
          <w:rFonts w:asciiTheme="minorHAnsi" w:hAnsiTheme="minorHAnsi"/>
        </w:rPr>
        <w:t>award</w:t>
      </w:r>
      <w:r w:rsidRPr="00410837">
        <w:rPr>
          <w:rFonts w:asciiTheme="minorHAnsi" w:hAnsiTheme="minorHAnsi"/>
          <w:spacing w:val="-10"/>
        </w:rPr>
        <w:t xml:space="preserve"> </w:t>
      </w:r>
      <w:r w:rsidRPr="00410837">
        <w:rPr>
          <w:rFonts w:asciiTheme="minorHAnsi" w:hAnsiTheme="minorHAnsi"/>
        </w:rPr>
        <w:t>a</w:t>
      </w:r>
      <w:r w:rsidRPr="00410837">
        <w:rPr>
          <w:rFonts w:asciiTheme="minorHAnsi" w:hAnsiTheme="minorHAnsi"/>
          <w:spacing w:val="-12"/>
        </w:rPr>
        <w:t xml:space="preserve"> </w:t>
      </w:r>
      <w:r w:rsidRPr="00410837">
        <w:rPr>
          <w:rFonts w:asciiTheme="minorHAnsi" w:hAnsiTheme="minorHAnsi"/>
        </w:rPr>
        <w:t>contract</w:t>
      </w:r>
      <w:r w:rsidRPr="00410837">
        <w:rPr>
          <w:rFonts w:asciiTheme="minorHAnsi" w:hAnsiTheme="minorHAnsi"/>
          <w:spacing w:val="-13"/>
        </w:rPr>
        <w:t xml:space="preserve"> </w:t>
      </w:r>
      <w:r w:rsidRPr="00410837">
        <w:rPr>
          <w:rFonts w:asciiTheme="minorHAnsi" w:hAnsiTheme="minorHAnsi"/>
        </w:rPr>
        <w:t>to</w:t>
      </w:r>
      <w:r w:rsidRPr="00410837">
        <w:rPr>
          <w:rFonts w:asciiTheme="minorHAnsi" w:hAnsiTheme="minorHAnsi"/>
          <w:spacing w:val="-12"/>
        </w:rPr>
        <w:t xml:space="preserve"> </w:t>
      </w:r>
      <w:r w:rsidRPr="00410837">
        <w:rPr>
          <w:rFonts w:asciiTheme="minorHAnsi" w:hAnsiTheme="minorHAnsi"/>
        </w:rPr>
        <w:t xml:space="preserve">the Proposer offering the most favorable terms to the City of </w:t>
      </w:r>
      <w:r w:rsidR="00051E2F">
        <w:rPr>
          <w:rFonts w:asciiTheme="minorHAnsi" w:hAnsiTheme="minorHAnsi"/>
        </w:rPr>
        <w:t>Dunsmuir</w:t>
      </w:r>
      <w:r w:rsidRPr="00410837">
        <w:rPr>
          <w:rFonts w:asciiTheme="minorHAnsi" w:hAnsiTheme="minorHAnsi"/>
        </w:rPr>
        <w:t>.</w:t>
      </w:r>
    </w:p>
    <w:p w14:paraId="18109216" w14:textId="240C78B1" w:rsidR="008014CB" w:rsidRDefault="00EC51F6" w:rsidP="00871AB2">
      <w:pPr>
        <w:pStyle w:val="BodyText"/>
        <w:spacing w:before="158" w:line="259" w:lineRule="auto"/>
        <w:ind w:right="115"/>
        <w:jc w:val="both"/>
        <w:rPr>
          <w:rFonts w:asciiTheme="minorHAnsi" w:hAnsiTheme="minorHAnsi"/>
        </w:rPr>
      </w:pPr>
      <w:r w:rsidRPr="00410837">
        <w:rPr>
          <w:rFonts w:asciiTheme="minorHAnsi" w:hAnsiTheme="minorHAnsi"/>
        </w:rPr>
        <w:t>Negotiations may or may not be conducted with Proposers; therefore, the proposal submitted should contain Proposer’s most favorable terms and conditions, since the selection and award may be made without discussion with any Proposer.</w:t>
      </w:r>
    </w:p>
    <w:p w14:paraId="500B7C7C" w14:textId="77777777" w:rsidR="00A224DE" w:rsidRPr="00410837" w:rsidRDefault="00EC51F6">
      <w:pPr>
        <w:pStyle w:val="BodyText"/>
        <w:spacing w:before="160"/>
        <w:rPr>
          <w:rFonts w:asciiTheme="minorHAnsi" w:hAnsiTheme="minorHAnsi"/>
        </w:rPr>
      </w:pPr>
      <w:r w:rsidRPr="00410837">
        <w:rPr>
          <w:rFonts w:asciiTheme="minorHAnsi" w:hAnsiTheme="minorHAnsi"/>
          <w:u w:val="single"/>
        </w:rPr>
        <w:t>Notification</w:t>
      </w:r>
      <w:r w:rsidRPr="00410837">
        <w:rPr>
          <w:rFonts w:asciiTheme="minorHAnsi" w:hAnsiTheme="minorHAnsi"/>
          <w:spacing w:val="-5"/>
          <w:u w:val="single"/>
        </w:rPr>
        <w:t xml:space="preserve"> </w:t>
      </w:r>
      <w:r w:rsidRPr="00410837">
        <w:rPr>
          <w:rFonts w:asciiTheme="minorHAnsi" w:hAnsiTheme="minorHAnsi"/>
          <w:u w:val="single"/>
        </w:rPr>
        <w:t>of</w:t>
      </w:r>
      <w:r w:rsidRPr="00410837">
        <w:rPr>
          <w:rFonts w:asciiTheme="minorHAnsi" w:hAnsiTheme="minorHAnsi"/>
          <w:spacing w:val="-4"/>
          <w:u w:val="single"/>
        </w:rPr>
        <w:t xml:space="preserve"> Award</w:t>
      </w:r>
    </w:p>
    <w:p w14:paraId="63B38167" w14:textId="77777777" w:rsidR="00A224DE" w:rsidRPr="00410837" w:rsidRDefault="00EC51F6">
      <w:pPr>
        <w:pStyle w:val="BodyText"/>
        <w:spacing w:before="183" w:line="259" w:lineRule="auto"/>
        <w:ind w:right="113"/>
        <w:jc w:val="both"/>
        <w:rPr>
          <w:rFonts w:asciiTheme="minorHAnsi" w:hAnsiTheme="minorHAnsi"/>
        </w:rPr>
      </w:pPr>
      <w:r w:rsidRPr="00410837">
        <w:rPr>
          <w:rFonts w:asciiTheme="minorHAnsi" w:hAnsiTheme="minorHAnsi"/>
        </w:rPr>
        <w:t>Proposers</w:t>
      </w:r>
      <w:r w:rsidRPr="00410837">
        <w:rPr>
          <w:rFonts w:asciiTheme="minorHAnsi" w:hAnsiTheme="minorHAnsi"/>
          <w:spacing w:val="-2"/>
        </w:rPr>
        <w:t xml:space="preserve"> </w:t>
      </w:r>
      <w:r w:rsidRPr="00410837">
        <w:rPr>
          <w:rFonts w:asciiTheme="minorHAnsi" w:hAnsiTheme="minorHAnsi"/>
        </w:rPr>
        <w:t>who</w:t>
      </w:r>
      <w:r w:rsidRPr="00410837">
        <w:rPr>
          <w:rFonts w:asciiTheme="minorHAnsi" w:hAnsiTheme="minorHAnsi"/>
          <w:spacing w:val="-3"/>
        </w:rPr>
        <w:t xml:space="preserve"> </w:t>
      </w:r>
      <w:r w:rsidRPr="00410837">
        <w:rPr>
          <w:rFonts w:asciiTheme="minorHAnsi" w:hAnsiTheme="minorHAnsi"/>
        </w:rPr>
        <w:t>submit</w:t>
      </w:r>
      <w:r w:rsidRPr="00410837">
        <w:rPr>
          <w:rFonts w:asciiTheme="minorHAnsi" w:hAnsiTheme="minorHAnsi"/>
          <w:spacing w:val="-2"/>
        </w:rPr>
        <w:t xml:space="preserve"> </w:t>
      </w:r>
      <w:r w:rsidRPr="00410837">
        <w:rPr>
          <w:rFonts w:asciiTheme="minorHAnsi" w:hAnsiTheme="minorHAnsi"/>
        </w:rPr>
        <w:t>a</w:t>
      </w:r>
      <w:r w:rsidRPr="00410837">
        <w:rPr>
          <w:rFonts w:asciiTheme="minorHAnsi" w:hAnsiTheme="minorHAnsi"/>
          <w:spacing w:val="-3"/>
        </w:rPr>
        <w:t xml:space="preserve"> </w:t>
      </w:r>
      <w:r w:rsidRPr="00410837">
        <w:rPr>
          <w:rFonts w:asciiTheme="minorHAnsi" w:hAnsiTheme="minorHAnsi"/>
        </w:rPr>
        <w:t>proposal</w:t>
      </w:r>
      <w:r w:rsidRPr="00410837">
        <w:rPr>
          <w:rFonts w:asciiTheme="minorHAnsi" w:hAnsiTheme="minorHAnsi"/>
          <w:spacing w:val="-3"/>
        </w:rPr>
        <w:t xml:space="preserve"> </w:t>
      </w:r>
      <w:r w:rsidRPr="00410837">
        <w:rPr>
          <w:rFonts w:asciiTheme="minorHAnsi" w:hAnsiTheme="minorHAnsi"/>
        </w:rPr>
        <w:t>in</w:t>
      </w:r>
      <w:r w:rsidRPr="00410837">
        <w:rPr>
          <w:rFonts w:asciiTheme="minorHAnsi" w:hAnsiTheme="minorHAnsi"/>
          <w:spacing w:val="-3"/>
        </w:rPr>
        <w:t xml:space="preserve"> </w:t>
      </w:r>
      <w:r w:rsidRPr="00410837">
        <w:rPr>
          <w:rFonts w:asciiTheme="minorHAnsi" w:hAnsiTheme="minorHAnsi"/>
        </w:rPr>
        <w:t>response</w:t>
      </w:r>
      <w:r w:rsidRPr="00410837">
        <w:rPr>
          <w:rFonts w:asciiTheme="minorHAnsi" w:hAnsiTheme="minorHAnsi"/>
          <w:spacing w:val="-3"/>
        </w:rPr>
        <w:t xml:space="preserve"> </w:t>
      </w:r>
      <w:r w:rsidRPr="00410837">
        <w:rPr>
          <w:rFonts w:asciiTheme="minorHAnsi" w:hAnsiTheme="minorHAnsi"/>
        </w:rPr>
        <w:t>to</w:t>
      </w:r>
      <w:r w:rsidRPr="00410837">
        <w:rPr>
          <w:rFonts w:asciiTheme="minorHAnsi" w:hAnsiTheme="minorHAnsi"/>
          <w:spacing w:val="-2"/>
        </w:rPr>
        <w:t xml:space="preserve"> </w:t>
      </w:r>
      <w:r w:rsidRPr="00410837">
        <w:rPr>
          <w:rFonts w:asciiTheme="minorHAnsi" w:hAnsiTheme="minorHAnsi"/>
        </w:rPr>
        <w:t>this</w:t>
      </w:r>
      <w:r w:rsidRPr="00410837">
        <w:rPr>
          <w:rFonts w:asciiTheme="minorHAnsi" w:hAnsiTheme="minorHAnsi"/>
          <w:spacing w:val="-4"/>
        </w:rPr>
        <w:t xml:space="preserve"> </w:t>
      </w:r>
      <w:r w:rsidRPr="00410837">
        <w:rPr>
          <w:rFonts w:asciiTheme="minorHAnsi" w:hAnsiTheme="minorHAnsi"/>
        </w:rPr>
        <w:t>RFP</w:t>
      </w:r>
      <w:r w:rsidRPr="00410837">
        <w:rPr>
          <w:rFonts w:asciiTheme="minorHAnsi" w:hAnsiTheme="minorHAnsi"/>
          <w:spacing w:val="-3"/>
        </w:rPr>
        <w:t xml:space="preserve"> </w:t>
      </w:r>
      <w:r w:rsidRPr="00410837">
        <w:rPr>
          <w:rFonts w:asciiTheme="minorHAnsi" w:hAnsiTheme="minorHAnsi"/>
        </w:rPr>
        <w:t>shall</w:t>
      </w:r>
      <w:r w:rsidRPr="00410837">
        <w:rPr>
          <w:rFonts w:asciiTheme="minorHAnsi" w:hAnsiTheme="minorHAnsi"/>
          <w:spacing w:val="-3"/>
        </w:rPr>
        <w:t xml:space="preserve"> </w:t>
      </w:r>
      <w:r w:rsidRPr="00410837">
        <w:rPr>
          <w:rFonts w:asciiTheme="minorHAnsi" w:hAnsiTheme="minorHAnsi"/>
        </w:rPr>
        <w:t>be</w:t>
      </w:r>
      <w:r w:rsidRPr="00410837">
        <w:rPr>
          <w:rFonts w:asciiTheme="minorHAnsi" w:hAnsiTheme="minorHAnsi"/>
          <w:spacing w:val="-3"/>
        </w:rPr>
        <w:t xml:space="preserve"> </w:t>
      </w:r>
      <w:r w:rsidRPr="00410837">
        <w:rPr>
          <w:rFonts w:asciiTheme="minorHAnsi" w:hAnsiTheme="minorHAnsi"/>
        </w:rPr>
        <w:t>notified</w:t>
      </w:r>
      <w:r w:rsidRPr="00410837">
        <w:rPr>
          <w:rFonts w:asciiTheme="minorHAnsi" w:hAnsiTheme="minorHAnsi"/>
          <w:spacing w:val="-2"/>
        </w:rPr>
        <w:t xml:space="preserve"> </w:t>
      </w:r>
      <w:r w:rsidRPr="00410837">
        <w:rPr>
          <w:rFonts w:asciiTheme="minorHAnsi" w:hAnsiTheme="minorHAnsi"/>
        </w:rPr>
        <w:t>by</w:t>
      </w:r>
      <w:r w:rsidRPr="00410837">
        <w:rPr>
          <w:rFonts w:asciiTheme="minorHAnsi" w:hAnsiTheme="minorHAnsi"/>
          <w:spacing w:val="-2"/>
        </w:rPr>
        <w:t xml:space="preserve"> </w:t>
      </w:r>
      <w:r w:rsidRPr="00410837">
        <w:rPr>
          <w:rFonts w:asciiTheme="minorHAnsi" w:hAnsiTheme="minorHAnsi"/>
        </w:rPr>
        <w:t xml:space="preserve">email regarding the firm who will be recommended for award of the contract. Such notification will be made at least seven (7) days before the date the contract is </w:t>
      </w:r>
      <w:r w:rsidRPr="00410837">
        <w:rPr>
          <w:rFonts w:asciiTheme="minorHAnsi" w:hAnsiTheme="minorHAnsi"/>
          <w:spacing w:val="-2"/>
        </w:rPr>
        <w:t>awarded.</w:t>
      </w:r>
    </w:p>
    <w:p w14:paraId="78783CE2" w14:textId="77777777" w:rsidR="00A224DE" w:rsidRPr="00410837" w:rsidRDefault="00EC51F6">
      <w:pPr>
        <w:pStyle w:val="Heading1"/>
        <w:rPr>
          <w:rFonts w:asciiTheme="minorHAnsi" w:hAnsiTheme="minorHAnsi"/>
        </w:rPr>
      </w:pPr>
      <w:r w:rsidRPr="00410837">
        <w:rPr>
          <w:rFonts w:asciiTheme="minorHAnsi" w:hAnsiTheme="minorHAnsi"/>
        </w:rPr>
        <w:t>Section</w:t>
      </w:r>
      <w:r w:rsidRPr="00410837">
        <w:rPr>
          <w:rFonts w:asciiTheme="minorHAnsi" w:hAnsiTheme="minorHAnsi"/>
          <w:spacing w:val="-5"/>
        </w:rPr>
        <w:t xml:space="preserve"> </w:t>
      </w:r>
      <w:r w:rsidRPr="00410837">
        <w:rPr>
          <w:rFonts w:asciiTheme="minorHAnsi" w:hAnsiTheme="minorHAnsi"/>
        </w:rPr>
        <w:t>4</w:t>
      </w:r>
      <w:r w:rsidRPr="00410837">
        <w:rPr>
          <w:rFonts w:asciiTheme="minorHAnsi" w:hAnsiTheme="minorHAnsi"/>
          <w:spacing w:val="-5"/>
        </w:rPr>
        <w:t xml:space="preserve"> </w:t>
      </w:r>
      <w:r w:rsidRPr="00410837">
        <w:rPr>
          <w:rFonts w:asciiTheme="minorHAnsi" w:hAnsiTheme="minorHAnsi"/>
          <w:spacing w:val="-2"/>
        </w:rPr>
        <w:t>Protests</w:t>
      </w:r>
    </w:p>
    <w:p w14:paraId="37C49C98" w14:textId="5AD450D1" w:rsidR="00A224DE" w:rsidRPr="00410837" w:rsidRDefault="00EC51F6">
      <w:pPr>
        <w:pStyle w:val="BodyText"/>
        <w:spacing w:before="183" w:line="259" w:lineRule="auto"/>
        <w:ind w:right="95"/>
        <w:rPr>
          <w:rFonts w:asciiTheme="minorHAnsi" w:hAnsiTheme="minorHAnsi"/>
        </w:rPr>
      </w:pPr>
      <w:r w:rsidRPr="00410837">
        <w:rPr>
          <w:rFonts w:asciiTheme="minorHAnsi" w:hAnsiTheme="minorHAnsi"/>
        </w:rPr>
        <w:t>Bid</w:t>
      </w:r>
      <w:r w:rsidRPr="00410837">
        <w:rPr>
          <w:rFonts w:asciiTheme="minorHAnsi" w:hAnsiTheme="minorHAnsi"/>
          <w:spacing w:val="-4"/>
        </w:rPr>
        <w:t xml:space="preserve"> </w:t>
      </w:r>
      <w:r w:rsidRPr="00410837">
        <w:rPr>
          <w:rFonts w:asciiTheme="minorHAnsi" w:hAnsiTheme="minorHAnsi"/>
        </w:rPr>
        <w:t>protests</w:t>
      </w:r>
      <w:r w:rsidRPr="00410837">
        <w:rPr>
          <w:rFonts w:asciiTheme="minorHAnsi" w:hAnsiTheme="minorHAnsi"/>
          <w:spacing w:val="-4"/>
        </w:rPr>
        <w:t xml:space="preserve"> </w:t>
      </w:r>
      <w:r w:rsidRPr="00410837">
        <w:rPr>
          <w:rFonts w:asciiTheme="minorHAnsi" w:hAnsiTheme="minorHAnsi"/>
        </w:rPr>
        <w:t>for</w:t>
      </w:r>
      <w:r w:rsidRPr="00410837">
        <w:rPr>
          <w:rFonts w:asciiTheme="minorHAnsi" w:hAnsiTheme="minorHAnsi"/>
          <w:spacing w:val="-4"/>
        </w:rPr>
        <w:t xml:space="preserve"> </w:t>
      </w:r>
      <w:r w:rsidRPr="00410837">
        <w:rPr>
          <w:rFonts w:asciiTheme="minorHAnsi" w:hAnsiTheme="minorHAnsi"/>
        </w:rPr>
        <w:t>contracts</w:t>
      </w:r>
      <w:r w:rsidRPr="00410837">
        <w:rPr>
          <w:rFonts w:asciiTheme="minorHAnsi" w:hAnsiTheme="minorHAnsi"/>
          <w:spacing w:val="-4"/>
        </w:rPr>
        <w:t xml:space="preserve"> </w:t>
      </w:r>
      <w:r w:rsidRPr="00410837">
        <w:rPr>
          <w:rFonts w:asciiTheme="minorHAnsi" w:hAnsiTheme="minorHAnsi"/>
        </w:rPr>
        <w:t>awarded</w:t>
      </w:r>
      <w:r w:rsidRPr="00410837">
        <w:rPr>
          <w:rFonts w:asciiTheme="minorHAnsi" w:hAnsiTheme="minorHAnsi"/>
          <w:spacing w:val="-4"/>
        </w:rPr>
        <w:t xml:space="preserve"> </w:t>
      </w:r>
      <w:r w:rsidRPr="00410837">
        <w:rPr>
          <w:rFonts w:asciiTheme="minorHAnsi" w:hAnsiTheme="minorHAnsi"/>
        </w:rPr>
        <w:t>for</w:t>
      </w:r>
      <w:r w:rsidRPr="00410837">
        <w:rPr>
          <w:rFonts w:asciiTheme="minorHAnsi" w:hAnsiTheme="minorHAnsi"/>
          <w:spacing w:val="-4"/>
        </w:rPr>
        <w:t xml:space="preserve"> </w:t>
      </w:r>
      <w:r w:rsidRPr="00410837">
        <w:rPr>
          <w:rFonts w:asciiTheme="minorHAnsi" w:hAnsiTheme="minorHAnsi"/>
        </w:rPr>
        <w:t>professional</w:t>
      </w:r>
      <w:r w:rsidRPr="00410837">
        <w:rPr>
          <w:rFonts w:asciiTheme="minorHAnsi" w:hAnsiTheme="minorHAnsi"/>
          <w:spacing w:val="-4"/>
        </w:rPr>
        <w:t xml:space="preserve"> </w:t>
      </w:r>
      <w:r w:rsidRPr="00410837">
        <w:rPr>
          <w:rFonts w:asciiTheme="minorHAnsi" w:hAnsiTheme="minorHAnsi"/>
        </w:rPr>
        <w:t>services</w:t>
      </w:r>
      <w:r w:rsidRPr="00410837">
        <w:rPr>
          <w:rFonts w:asciiTheme="minorHAnsi" w:hAnsiTheme="minorHAnsi"/>
          <w:spacing w:val="-6"/>
        </w:rPr>
        <w:t xml:space="preserve"> </w:t>
      </w:r>
      <w:r w:rsidRPr="00410837">
        <w:rPr>
          <w:rFonts w:asciiTheme="minorHAnsi" w:hAnsiTheme="minorHAnsi"/>
        </w:rPr>
        <w:t>shall</w:t>
      </w:r>
      <w:r w:rsidRPr="00410837">
        <w:rPr>
          <w:rFonts w:asciiTheme="minorHAnsi" w:hAnsiTheme="minorHAnsi"/>
          <w:spacing w:val="-4"/>
        </w:rPr>
        <w:t xml:space="preserve"> </w:t>
      </w:r>
      <w:r w:rsidRPr="00410837">
        <w:rPr>
          <w:rFonts w:asciiTheme="minorHAnsi" w:hAnsiTheme="minorHAnsi"/>
        </w:rPr>
        <w:t>be</w:t>
      </w:r>
      <w:r w:rsidRPr="00410837">
        <w:rPr>
          <w:rFonts w:asciiTheme="minorHAnsi" w:hAnsiTheme="minorHAnsi"/>
          <w:spacing w:val="-4"/>
        </w:rPr>
        <w:t xml:space="preserve"> </w:t>
      </w:r>
      <w:r w:rsidRPr="00410837">
        <w:rPr>
          <w:rFonts w:asciiTheme="minorHAnsi" w:hAnsiTheme="minorHAnsi"/>
        </w:rPr>
        <w:t xml:space="preserve">submitted and responded to in accordance with the requirements noted in Exhibit </w:t>
      </w:r>
      <w:r w:rsidR="00871AB2">
        <w:rPr>
          <w:rFonts w:asciiTheme="minorHAnsi" w:hAnsiTheme="minorHAnsi"/>
        </w:rPr>
        <w:t>C</w:t>
      </w:r>
      <w:r w:rsidRPr="00410837">
        <w:rPr>
          <w:rFonts w:asciiTheme="minorHAnsi" w:hAnsiTheme="minorHAnsi"/>
        </w:rPr>
        <w:t>.</w:t>
      </w:r>
    </w:p>
    <w:p w14:paraId="0CB83BAE" w14:textId="77777777" w:rsidR="00A224DE" w:rsidRPr="00F17759" w:rsidRDefault="00EC51F6">
      <w:pPr>
        <w:pStyle w:val="Heading1"/>
        <w:rPr>
          <w:rFonts w:asciiTheme="minorHAnsi" w:hAnsiTheme="minorHAnsi"/>
        </w:rPr>
      </w:pPr>
      <w:r w:rsidRPr="00F17759">
        <w:rPr>
          <w:rFonts w:asciiTheme="minorHAnsi" w:hAnsiTheme="minorHAnsi"/>
        </w:rPr>
        <w:t>Section</w:t>
      </w:r>
      <w:r w:rsidRPr="00F17759">
        <w:rPr>
          <w:rFonts w:asciiTheme="minorHAnsi" w:hAnsiTheme="minorHAnsi"/>
          <w:spacing w:val="-7"/>
        </w:rPr>
        <w:t xml:space="preserve"> </w:t>
      </w:r>
      <w:r w:rsidRPr="00F17759">
        <w:rPr>
          <w:rFonts w:asciiTheme="minorHAnsi" w:hAnsiTheme="minorHAnsi"/>
        </w:rPr>
        <w:t>5</w:t>
      </w:r>
      <w:r w:rsidRPr="00F17759">
        <w:rPr>
          <w:rFonts w:asciiTheme="minorHAnsi" w:hAnsiTheme="minorHAnsi"/>
          <w:spacing w:val="-7"/>
        </w:rPr>
        <w:t xml:space="preserve"> </w:t>
      </w:r>
      <w:r w:rsidRPr="00F17759">
        <w:rPr>
          <w:rFonts w:asciiTheme="minorHAnsi" w:hAnsiTheme="minorHAnsi"/>
        </w:rPr>
        <w:t>Tentative</w:t>
      </w:r>
      <w:r w:rsidRPr="00F17759">
        <w:rPr>
          <w:rFonts w:asciiTheme="minorHAnsi" w:hAnsiTheme="minorHAnsi"/>
          <w:spacing w:val="-7"/>
        </w:rPr>
        <w:t xml:space="preserve"> </w:t>
      </w:r>
      <w:r w:rsidRPr="00F17759">
        <w:rPr>
          <w:rFonts w:asciiTheme="minorHAnsi" w:hAnsiTheme="minorHAnsi"/>
          <w:spacing w:val="-2"/>
        </w:rPr>
        <w:t>Schedule</w:t>
      </w:r>
    </w:p>
    <w:p w14:paraId="12D62821" w14:textId="4E4F3F3D" w:rsidR="00A224DE" w:rsidRPr="00F17759" w:rsidRDefault="00EC51F6">
      <w:pPr>
        <w:pStyle w:val="BodyText"/>
        <w:spacing w:before="184" w:line="259" w:lineRule="auto"/>
        <w:rPr>
          <w:rFonts w:asciiTheme="minorHAnsi" w:hAnsiTheme="minorHAnsi"/>
        </w:rPr>
      </w:pPr>
      <w:r w:rsidRPr="00F17759">
        <w:rPr>
          <w:rFonts w:asciiTheme="minorHAnsi" w:hAnsiTheme="minorHAnsi"/>
        </w:rPr>
        <w:t>The</w:t>
      </w:r>
      <w:r w:rsidRPr="00F17759">
        <w:rPr>
          <w:rFonts w:asciiTheme="minorHAnsi" w:hAnsiTheme="minorHAnsi"/>
          <w:spacing w:val="-3"/>
        </w:rPr>
        <w:t xml:space="preserve"> </w:t>
      </w:r>
      <w:r w:rsidRPr="00F17759">
        <w:rPr>
          <w:rFonts w:asciiTheme="minorHAnsi" w:hAnsiTheme="minorHAnsi"/>
        </w:rPr>
        <w:t>following</w:t>
      </w:r>
      <w:r w:rsidRPr="00F17759">
        <w:rPr>
          <w:rFonts w:asciiTheme="minorHAnsi" w:hAnsiTheme="minorHAnsi"/>
          <w:spacing w:val="-4"/>
        </w:rPr>
        <w:t xml:space="preserve"> </w:t>
      </w:r>
      <w:r w:rsidRPr="00F17759">
        <w:rPr>
          <w:rFonts w:asciiTheme="minorHAnsi" w:hAnsiTheme="minorHAnsi"/>
        </w:rPr>
        <w:t>is</w:t>
      </w:r>
      <w:r w:rsidRPr="00F17759">
        <w:rPr>
          <w:rFonts w:asciiTheme="minorHAnsi" w:hAnsiTheme="minorHAnsi"/>
          <w:spacing w:val="-5"/>
        </w:rPr>
        <w:t xml:space="preserve"> </w:t>
      </w:r>
      <w:r w:rsidRPr="00F17759">
        <w:rPr>
          <w:rFonts w:asciiTheme="minorHAnsi" w:hAnsiTheme="minorHAnsi"/>
        </w:rPr>
        <w:t>a</w:t>
      </w:r>
      <w:r w:rsidRPr="00F17759">
        <w:rPr>
          <w:rFonts w:asciiTheme="minorHAnsi" w:hAnsiTheme="minorHAnsi"/>
          <w:spacing w:val="-3"/>
        </w:rPr>
        <w:t xml:space="preserve"> </w:t>
      </w:r>
      <w:r w:rsidRPr="00F17759">
        <w:rPr>
          <w:rFonts w:asciiTheme="minorHAnsi" w:hAnsiTheme="minorHAnsi"/>
          <w:u w:val="single"/>
        </w:rPr>
        <w:t>tentative</w:t>
      </w:r>
      <w:r w:rsidRPr="00F17759">
        <w:rPr>
          <w:rFonts w:asciiTheme="minorHAnsi" w:hAnsiTheme="minorHAnsi"/>
          <w:spacing w:val="-3"/>
        </w:rPr>
        <w:t xml:space="preserve"> </w:t>
      </w:r>
      <w:r w:rsidRPr="00F17759">
        <w:rPr>
          <w:rFonts w:asciiTheme="minorHAnsi" w:hAnsiTheme="minorHAnsi"/>
        </w:rPr>
        <w:t>project</w:t>
      </w:r>
      <w:r w:rsidRPr="00F17759">
        <w:rPr>
          <w:rFonts w:asciiTheme="minorHAnsi" w:hAnsiTheme="minorHAnsi"/>
          <w:spacing w:val="-5"/>
        </w:rPr>
        <w:t xml:space="preserve"> </w:t>
      </w:r>
      <w:r w:rsidRPr="00F17759">
        <w:rPr>
          <w:rFonts w:asciiTheme="minorHAnsi" w:hAnsiTheme="minorHAnsi"/>
        </w:rPr>
        <w:t>schedule</w:t>
      </w:r>
      <w:r w:rsidRPr="00F17759">
        <w:rPr>
          <w:rFonts w:asciiTheme="minorHAnsi" w:hAnsiTheme="minorHAnsi"/>
          <w:spacing w:val="-3"/>
        </w:rPr>
        <w:t xml:space="preserve"> </w:t>
      </w:r>
      <w:r w:rsidRPr="00F17759">
        <w:rPr>
          <w:rFonts w:asciiTheme="minorHAnsi" w:hAnsiTheme="minorHAnsi"/>
        </w:rPr>
        <w:t>and</w:t>
      </w:r>
      <w:r w:rsidRPr="00F17759">
        <w:rPr>
          <w:rFonts w:asciiTheme="minorHAnsi" w:hAnsiTheme="minorHAnsi"/>
          <w:spacing w:val="-3"/>
        </w:rPr>
        <w:t xml:space="preserve"> </w:t>
      </w:r>
      <w:r w:rsidRPr="00F17759">
        <w:rPr>
          <w:rFonts w:asciiTheme="minorHAnsi" w:hAnsiTheme="minorHAnsi"/>
        </w:rPr>
        <w:t>milestone</w:t>
      </w:r>
      <w:r w:rsidRPr="00F17759">
        <w:rPr>
          <w:rFonts w:asciiTheme="minorHAnsi" w:hAnsiTheme="minorHAnsi"/>
          <w:spacing w:val="-3"/>
        </w:rPr>
        <w:t xml:space="preserve"> </w:t>
      </w:r>
      <w:r w:rsidRPr="00F17759">
        <w:rPr>
          <w:rFonts w:asciiTheme="minorHAnsi" w:hAnsiTheme="minorHAnsi"/>
        </w:rPr>
        <w:t>requirements</w:t>
      </w:r>
      <w:r w:rsidRPr="00F17759">
        <w:rPr>
          <w:rFonts w:asciiTheme="minorHAnsi" w:hAnsiTheme="minorHAnsi"/>
          <w:spacing w:val="-2"/>
        </w:rPr>
        <w:t xml:space="preserve"> </w:t>
      </w:r>
      <w:r w:rsidRPr="00F17759">
        <w:rPr>
          <w:rFonts w:asciiTheme="minorHAnsi" w:hAnsiTheme="minorHAnsi"/>
        </w:rPr>
        <w:t>for</w:t>
      </w:r>
      <w:r w:rsidRPr="00F17759">
        <w:rPr>
          <w:rFonts w:asciiTheme="minorHAnsi" w:hAnsiTheme="minorHAnsi"/>
          <w:spacing w:val="-3"/>
        </w:rPr>
        <w:t xml:space="preserve"> </w:t>
      </w:r>
      <w:r w:rsidRPr="00F17759">
        <w:rPr>
          <w:rFonts w:asciiTheme="minorHAnsi" w:hAnsiTheme="minorHAnsi"/>
        </w:rPr>
        <w:t xml:space="preserve">the project. The City of </w:t>
      </w:r>
      <w:r w:rsidR="00051E2F" w:rsidRPr="00F17759">
        <w:rPr>
          <w:rFonts w:asciiTheme="minorHAnsi" w:hAnsiTheme="minorHAnsi"/>
        </w:rPr>
        <w:t>Dunsmuir</w:t>
      </w:r>
      <w:r w:rsidRPr="00F17759">
        <w:rPr>
          <w:rFonts w:asciiTheme="minorHAnsi" w:hAnsiTheme="minorHAnsi"/>
        </w:rPr>
        <w:t xml:space="preserve"> reserves the right to adjust the schedule.</w:t>
      </w:r>
    </w:p>
    <w:p w14:paraId="1774EA2C" w14:textId="24674EA6" w:rsidR="002E24A2" w:rsidRPr="00F17759" w:rsidRDefault="002E24A2" w:rsidP="00A95DA0">
      <w:pPr>
        <w:spacing w:line="388" w:lineRule="auto"/>
        <w:ind w:left="720" w:right="4067"/>
        <w:rPr>
          <w:rFonts w:asciiTheme="minorHAnsi" w:hAnsiTheme="minorHAnsi"/>
          <w:b/>
          <w:sz w:val="24"/>
        </w:rPr>
      </w:pPr>
      <w:r w:rsidRPr="00F17759">
        <w:rPr>
          <w:rFonts w:asciiTheme="minorHAnsi" w:hAnsiTheme="minorHAnsi"/>
          <w:b/>
          <w:sz w:val="24"/>
        </w:rPr>
        <w:t xml:space="preserve">Issued: </w:t>
      </w:r>
      <w:r w:rsidR="005F2651" w:rsidRPr="00F17759">
        <w:rPr>
          <w:rFonts w:asciiTheme="minorHAnsi" w:hAnsiTheme="minorHAnsi"/>
          <w:b/>
          <w:sz w:val="24"/>
        </w:rPr>
        <w:t>April 5</w:t>
      </w:r>
      <w:r w:rsidR="00871AB2" w:rsidRPr="00F17759">
        <w:rPr>
          <w:rFonts w:asciiTheme="minorHAnsi" w:hAnsiTheme="minorHAnsi"/>
          <w:b/>
          <w:sz w:val="24"/>
        </w:rPr>
        <w:t>, 202</w:t>
      </w:r>
      <w:r w:rsidR="005F2651" w:rsidRPr="00F17759">
        <w:rPr>
          <w:rFonts w:asciiTheme="minorHAnsi" w:hAnsiTheme="minorHAnsi"/>
          <w:b/>
          <w:sz w:val="24"/>
        </w:rPr>
        <w:t>4</w:t>
      </w:r>
    </w:p>
    <w:p w14:paraId="3C181CEA" w14:textId="7250E156" w:rsidR="002E24A2" w:rsidRPr="00F17759" w:rsidRDefault="002E24A2" w:rsidP="00A95DA0">
      <w:pPr>
        <w:spacing w:line="388" w:lineRule="auto"/>
        <w:ind w:left="720" w:right="4067"/>
        <w:rPr>
          <w:rFonts w:asciiTheme="minorHAnsi" w:hAnsiTheme="minorHAnsi"/>
          <w:b/>
          <w:sz w:val="24"/>
        </w:rPr>
      </w:pPr>
      <w:r w:rsidRPr="00F17759">
        <w:rPr>
          <w:rFonts w:asciiTheme="minorHAnsi" w:hAnsiTheme="minorHAnsi"/>
          <w:b/>
          <w:sz w:val="24"/>
        </w:rPr>
        <w:t xml:space="preserve">Proposals Due: </w:t>
      </w:r>
      <w:r w:rsidR="005F2651" w:rsidRPr="00F17759">
        <w:rPr>
          <w:rFonts w:asciiTheme="minorHAnsi" w:hAnsiTheme="minorHAnsi"/>
          <w:b/>
          <w:sz w:val="24"/>
        </w:rPr>
        <w:t>May</w:t>
      </w:r>
      <w:r w:rsidR="00F17759" w:rsidRPr="00F17759">
        <w:rPr>
          <w:rFonts w:asciiTheme="minorHAnsi" w:hAnsiTheme="minorHAnsi"/>
          <w:b/>
          <w:sz w:val="24"/>
        </w:rPr>
        <w:t>3</w:t>
      </w:r>
      <w:r w:rsidRPr="00F17759">
        <w:rPr>
          <w:rFonts w:asciiTheme="minorHAnsi" w:hAnsiTheme="minorHAnsi"/>
          <w:b/>
          <w:sz w:val="24"/>
        </w:rPr>
        <w:t>, 202</w:t>
      </w:r>
      <w:r w:rsidR="00F17759" w:rsidRPr="00F17759">
        <w:rPr>
          <w:rFonts w:asciiTheme="minorHAnsi" w:hAnsiTheme="minorHAnsi"/>
          <w:b/>
          <w:sz w:val="24"/>
        </w:rPr>
        <w:t>4</w:t>
      </w:r>
      <w:r w:rsidRPr="00F17759">
        <w:rPr>
          <w:rFonts w:asciiTheme="minorHAnsi" w:hAnsiTheme="minorHAnsi"/>
          <w:b/>
          <w:sz w:val="24"/>
        </w:rPr>
        <w:t xml:space="preserve"> at </w:t>
      </w:r>
      <w:r w:rsidR="00F17759" w:rsidRPr="00F17759">
        <w:rPr>
          <w:rFonts w:asciiTheme="minorHAnsi" w:hAnsiTheme="minorHAnsi"/>
          <w:b/>
          <w:sz w:val="24"/>
        </w:rPr>
        <w:t>4</w:t>
      </w:r>
      <w:r w:rsidRPr="00F17759">
        <w:rPr>
          <w:rFonts w:asciiTheme="minorHAnsi" w:hAnsiTheme="minorHAnsi"/>
          <w:b/>
          <w:sz w:val="24"/>
        </w:rPr>
        <w:t>:00 PM PST</w:t>
      </w:r>
    </w:p>
    <w:p w14:paraId="55153B02" w14:textId="5800020A" w:rsidR="00A224DE" w:rsidRPr="002E24A2" w:rsidRDefault="00EC51F6" w:rsidP="00A95DA0">
      <w:pPr>
        <w:spacing w:line="388" w:lineRule="auto"/>
        <w:ind w:left="720"/>
        <w:rPr>
          <w:rFonts w:asciiTheme="minorHAnsi" w:hAnsiTheme="minorHAnsi"/>
        </w:rPr>
      </w:pPr>
      <w:r w:rsidRPr="00F17759">
        <w:rPr>
          <w:rFonts w:asciiTheme="minorHAnsi" w:hAnsiTheme="minorHAnsi"/>
          <w:b/>
          <w:sz w:val="24"/>
        </w:rPr>
        <w:t xml:space="preserve">Award Approval: </w:t>
      </w:r>
      <w:r w:rsidR="00F17759" w:rsidRPr="00F17759">
        <w:rPr>
          <w:rFonts w:asciiTheme="minorHAnsi" w:hAnsiTheme="minorHAnsi"/>
          <w:b/>
          <w:bCs/>
          <w:sz w:val="24"/>
        </w:rPr>
        <w:t>June 20</w:t>
      </w:r>
      <w:r w:rsidR="00871AB2" w:rsidRPr="00F17759">
        <w:rPr>
          <w:rFonts w:asciiTheme="minorHAnsi" w:hAnsiTheme="minorHAnsi"/>
          <w:b/>
          <w:bCs/>
          <w:sz w:val="24"/>
        </w:rPr>
        <w:t>, 202</w:t>
      </w:r>
      <w:r w:rsidR="00F17759" w:rsidRPr="00F17759">
        <w:rPr>
          <w:rFonts w:asciiTheme="minorHAnsi" w:hAnsiTheme="minorHAnsi"/>
          <w:b/>
          <w:bCs/>
          <w:sz w:val="24"/>
        </w:rPr>
        <w:t>4</w:t>
      </w:r>
      <w:r w:rsidRPr="00F17759">
        <w:rPr>
          <w:rFonts w:asciiTheme="minorHAnsi" w:hAnsiTheme="minorHAnsi"/>
          <w:b/>
          <w:bCs/>
          <w:sz w:val="24"/>
        </w:rPr>
        <w:t xml:space="preserve"> City Council Meetin</w:t>
      </w:r>
      <w:r w:rsidR="00A95DA0" w:rsidRPr="00F17759">
        <w:rPr>
          <w:rFonts w:asciiTheme="minorHAnsi" w:hAnsiTheme="minorHAnsi"/>
          <w:b/>
          <w:bCs/>
          <w:sz w:val="24"/>
        </w:rPr>
        <w:t>g</w:t>
      </w:r>
      <w:bookmarkStart w:id="1" w:name="INSURANCE_CERTIFICATE_SAMPLES"/>
      <w:bookmarkStart w:id="2" w:name="C_Protest"/>
      <w:bookmarkEnd w:id="1"/>
      <w:bookmarkEnd w:id="2"/>
    </w:p>
    <w:sectPr w:rsidR="00A224DE" w:rsidRPr="002E24A2" w:rsidSect="005370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EC36" w14:textId="77777777" w:rsidR="00537010" w:rsidRDefault="00537010" w:rsidP="000B0472">
      <w:r>
        <w:separator/>
      </w:r>
    </w:p>
  </w:endnote>
  <w:endnote w:type="continuationSeparator" w:id="0">
    <w:p w14:paraId="2DF19FFB" w14:textId="77777777" w:rsidR="00537010" w:rsidRDefault="00537010" w:rsidP="000B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34138"/>
      <w:docPartObj>
        <w:docPartGallery w:val="Page Numbers (Bottom of Page)"/>
        <w:docPartUnique/>
      </w:docPartObj>
    </w:sdtPr>
    <w:sdtEndPr/>
    <w:sdtContent>
      <w:sdt>
        <w:sdtPr>
          <w:id w:val="1728636285"/>
          <w:docPartObj>
            <w:docPartGallery w:val="Page Numbers (Top of Page)"/>
            <w:docPartUnique/>
          </w:docPartObj>
        </w:sdtPr>
        <w:sdtEndPr/>
        <w:sdtContent>
          <w:p w14:paraId="0A43D9A4" w14:textId="7D2C5EAA" w:rsidR="000B0472" w:rsidRDefault="000B04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1C0F79" w14:textId="77777777" w:rsidR="000B0472" w:rsidRDefault="000B0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36C6" w14:textId="77777777" w:rsidR="00537010" w:rsidRDefault="00537010" w:rsidP="000B0472">
      <w:r>
        <w:separator/>
      </w:r>
    </w:p>
  </w:footnote>
  <w:footnote w:type="continuationSeparator" w:id="0">
    <w:p w14:paraId="39A84983" w14:textId="77777777" w:rsidR="00537010" w:rsidRDefault="00537010" w:rsidP="000B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A0D"/>
    <w:multiLevelType w:val="hybridMultilevel"/>
    <w:tmpl w:val="5FA25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840A48"/>
    <w:multiLevelType w:val="hybridMultilevel"/>
    <w:tmpl w:val="4A4E23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F0B3B96"/>
    <w:multiLevelType w:val="hybridMultilevel"/>
    <w:tmpl w:val="39246BDC"/>
    <w:lvl w:ilvl="0" w:tplc="5B1EE30A">
      <w:start w:val="1"/>
      <w:numFmt w:val="decimal"/>
      <w:lvlText w:val="%1."/>
      <w:lvlJc w:val="left"/>
      <w:pPr>
        <w:ind w:left="840" w:hanging="360"/>
      </w:pPr>
      <w:rPr>
        <w:rFonts w:ascii="Century Gothic" w:eastAsia="Century Gothic" w:hAnsi="Century Gothic" w:cs="Century Gothic" w:hint="default"/>
        <w:b w:val="0"/>
        <w:bCs w:val="0"/>
        <w:i w:val="0"/>
        <w:iCs w:val="0"/>
        <w:spacing w:val="-1"/>
        <w:w w:val="99"/>
        <w:sz w:val="24"/>
        <w:szCs w:val="24"/>
      </w:rPr>
    </w:lvl>
    <w:lvl w:ilvl="1" w:tplc="8BE40D6A">
      <w:numFmt w:val="bullet"/>
      <w:lvlText w:val="•"/>
      <w:lvlJc w:val="left"/>
      <w:pPr>
        <w:ind w:left="1716" w:hanging="360"/>
      </w:pPr>
      <w:rPr>
        <w:rFonts w:hint="default"/>
      </w:rPr>
    </w:lvl>
    <w:lvl w:ilvl="2" w:tplc="D8AE446A">
      <w:numFmt w:val="bullet"/>
      <w:lvlText w:val="•"/>
      <w:lvlJc w:val="left"/>
      <w:pPr>
        <w:ind w:left="2592" w:hanging="360"/>
      </w:pPr>
      <w:rPr>
        <w:rFonts w:hint="default"/>
      </w:rPr>
    </w:lvl>
    <w:lvl w:ilvl="3" w:tplc="2D7E8488">
      <w:numFmt w:val="bullet"/>
      <w:lvlText w:val="•"/>
      <w:lvlJc w:val="left"/>
      <w:pPr>
        <w:ind w:left="3468" w:hanging="360"/>
      </w:pPr>
      <w:rPr>
        <w:rFonts w:hint="default"/>
      </w:rPr>
    </w:lvl>
    <w:lvl w:ilvl="4" w:tplc="F3467162">
      <w:numFmt w:val="bullet"/>
      <w:lvlText w:val="•"/>
      <w:lvlJc w:val="left"/>
      <w:pPr>
        <w:ind w:left="4344" w:hanging="360"/>
      </w:pPr>
      <w:rPr>
        <w:rFonts w:hint="default"/>
      </w:rPr>
    </w:lvl>
    <w:lvl w:ilvl="5" w:tplc="54162AFE">
      <w:numFmt w:val="bullet"/>
      <w:lvlText w:val="•"/>
      <w:lvlJc w:val="left"/>
      <w:pPr>
        <w:ind w:left="5220" w:hanging="360"/>
      </w:pPr>
      <w:rPr>
        <w:rFonts w:hint="default"/>
      </w:rPr>
    </w:lvl>
    <w:lvl w:ilvl="6" w:tplc="C1FEDB7E">
      <w:numFmt w:val="bullet"/>
      <w:lvlText w:val="•"/>
      <w:lvlJc w:val="left"/>
      <w:pPr>
        <w:ind w:left="6096" w:hanging="360"/>
      </w:pPr>
      <w:rPr>
        <w:rFonts w:hint="default"/>
      </w:rPr>
    </w:lvl>
    <w:lvl w:ilvl="7" w:tplc="EF62397C">
      <w:numFmt w:val="bullet"/>
      <w:lvlText w:val="•"/>
      <w:lvlJc w:val="left"/>
      <w:pPr>
        <w:ind w:left="6972" w:hanging="360"/>
      </w:pPr>
      <w:rPr>
        <w:rFonts w:hint="default"/>
      </w:rPr>
    </w:lvl>
    <w:lvl w:ilvl="8" w:tplc="B9F46F44">
      <w:numFmt w:val="bullet"/>
      <w:lvlText w:val="•"/>
      <w:lvlJc w:val="left"/>
      <w:pPr>
        <w:ind w:left="7848" w:hanging="360"/>
      </w:pPr>
      <w:rPr>
        <w:rFonts w:hint="default"/>
      </w:rPr>
    </w:lvl>
  </w:abstractNum>
  <w:abstractNum w:abstractNumId="3" w15:restartNumberingAfterBreak="0">
    <w:nsid w:val="219C092D"/>
    <w:multiLevelType w:val="hybridMultilevel"/>
    <w:tmpl w:val="7DCEAE82"/>
    <w:lvl w:ilvl="0" w:tplc="350EB4BC">
      <w:start w:val="1"/>
      <w:numFmt w:val="decimal"/>
      <w:lvlText w:val="%1."/>
      <w:lvlJc w:val="left"/>
      <w:pPr>
        <w:ind w:left="840" w:hanging="360"/>
      </w:pPr>
      <w:rPr>
        <w:rFonts w:ascii="Century Gothic" w:eastAsia="Century Gothic" w:hAnsi="Century Gothic" w:cs="Century Gothic" w:hint="default"/>
        <w:b w:val="0"/>
        <w:bCs w:val="0"/>
        <w:i w:val="0"/>
        <w:iCs w:val="0"/>
        <w:spacing w:val="-1"/>
        <w:w w:val="99"/>
        <w:sz w:val="24"/>
        <w:szCs w:val="24"/>
      </w:rPr>
    </w:lvl>
    <w:lvl w:ilvl="1" w:tplc="1BCEFF96">
      <w:numFmt w:val="bullet"/>
      <w:lvlText w:val="•"/>
      <w:lvlJc w:val="left"/>
      <w:pPr>
        <w:ind w:left="1716" w:hanging="360"/>
      </w:pPr>
      <w:rPr>
        <w:rFonts w:hint="default"/>
      </w:rPr>
    </w:lvl>
    <w:lvl w:ilvl="2" w:tplc="BFC21F34">
      <w:numFmt w:val="bullet"/>
      <w:lvlText w:val="•"/>
      <w:lvlJc w:val="left"/>
      <w:pPr>
        <w:ind w:left="2592" w:hanging="360"/>
      </w:pPr>
      <w:rPr>
        <w:rFonts w:hint="default"/>
      </w:rPr>
    </w:lvl>
    <w:lvl w:ilvl="3" w:tplc="5F604392">
      <w:numFmt w:val="bullet"/>
      <w:lvlText w:val="•"/>
      <w:lvlJc w:val="left"/>
      <w:pPr>
        <w:ind w:left="3468" w:hanging="360"/>
      </w:pPr>
      <w:rPr>
        <w:rFonts w:hint="default"/>
      </w:rPr>
    </w:lvl>
    <w:lvl w:ilvl="4" w:tplc="B9965E24">
      <w:numFmt w:val="bullet"/>
      <w:lvlText w:val="•"/>
      <w:lvlJc w:val="left"/>
      <w:pPr>
        <w:ind w:left="4344" w:hanging="360"/>
      </w:pPr>
      <w:rPr>
        <w:rFonts w:hint="default"/>
      </w:rPr>
    </w:lvl>
    <w:lvl w:ilvl="5" w:tplc="EE62BAB0">
      <w:numFmt w:val="bullet"/>
      <w:lvlText w:val="•"/>
      <w:lvlJc w:val="left"/>
      <w:pPr>
        <w:ind w:left="5220" w:hanging="360"/>
      </w:pPr>
      <w:rPr>
        <w:rFonts w:hint="default"/>
      </w:rPr>
    </w:lvl>
    <w:lvl w:ilvl="6" w:tplc="87543CC4">
      <w:numFmt w:val="bullet"/>
      <w:lvlText w:val="•"/>
      <w:lvlJc w:val="left"/>
      <w:pPr>
        <w:ind w:left="6096" w:hanging="360"/>
      </w:pPr>
      <w:rPr>
        <w:rFonts w:hint="default"/>
      </w:rPr>
    </w:lvl>
    <w:lvl w:ilvl="7" w:tplc="7DE2D428">
      <w:numFmt w:val="bullet"/>
      <w:lvlText w:val="•"/>
      <w:lvlJc w:val="left"/>
      <w:pPr>
        <w:ind w:left="6972" w:hanging="360"/>
      </w:pPr>
      <w:rPr>
        <w:rFonts w:hint="default"/>
      </w:rPr>
    </w:lvl>
    <w:lvl w:ilvl="8" w:tplc="BC42E868">
      <w:numFmt w:val="bullet"/>
      <w:lvlText w:val="•"/>
      <w:lvlJc w:val="left"/>
      <w:pPr>
        <w:ind w:left="7848" w:hanging="360"/>
      </w:pPr>
      <w:rPr>
        <w:rFonts w:hint="default"/>
      </w:rPr>
    </w:lvl>
  </w:abstractNum>
  <w:abstractNum w:abstractNumId="4" w15:restartNumberingAfterBreak="0">
    <w:nsid w:val="28161A51"/>
    <w:multiLevelType w:val="hybridMultilevel"/>
    <w:tmpl w:val="87AAED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C5137A9"/>
    <w:multiLevelType w:val="hybridMultilevel"/>
    <w:tmpl w:val="EAD6B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E7090"/>
    <w:multiLevelType w:val="hybridMultilevel"/>
    <w:tmpl w:val="49D2671A"/>
    <w:lvl w:ilvl="0" w:tplc="E2E647F2">
      <w:numFmt w:val="bullet"/>
      <w:lvlText w:val=""/>
      <w:lvlJc w:val="left"/>
      <w:pPr>
        <w:ind w:left="840" w:hanging="360"/>
      </w:pPr>
      <w:rPr>
        <w:rFonts w:ascii="Symbol" w:eastAsia="Symbol" w:hAnsi="Symbol" w:cs="Symbol" w:hint="default"/>
        <w:b w:val="0"/>
        <w:bCs w:val="0"/>
        <w:i w:val="0"/>
        <w:iCs w:val="0"/>
        <w:w w:val="100"/>
        <w:sz w:val="24"/>
        <w:szCs w:val="24"/>
      </w:rPr>
    </w:lvl>
    <w:lvl w:ilvl="1" w:tplc="8716CB0E">
      <w:numFmt w:val="bullet"/>
      <w:lvlText w:val="•"/>
      <w:lvlJc w:val="left"/>
      <w:pPr>
        <w:ind w:left="1716" w:hanging="360"/>
      </w:pPr>
      <w:rPr>
        <w:rFonts w:hint="default"/>
      </w:rPr>
    </w:lvl>
    <w:lvl w:ilvl="2" w:tplc="6C488924">
      <w:numFmt w:val="bullet"/>
      <w:lvlText w:val="•"/>
      <w:lvlJc w:val="left"/>
      <w:pPr>
        <w:ind w:left="2592" w:hanging="360"/>
      </w:pPr>
      <w:rPr>
        <w:rFonts w:hint="default"/>
      </w:rPr>
    </w:lvl>
    <w:lvl w:ilvl="3" w:tplc="D2EA0EB0">
      <w:numFmt w:val="bullet"/>
      <w:lvlText w:val="•"/>
      <w:lvlJc w:val="left"/>
      <w:pPr>
        <w:ind w:left="3468" w:hanging="360"/>
      </w:pPr>
      <w:rPr>
        <w:rFonts w:hint="default"/>
      </w:rPr>
    </w:lvl>
    <w:lvl w:ilvl="4" w:tplc="B17668FC">
      <w:numFmt w:val="bullet"/>
      <w:lvlText w:val="•"/>
      <w:lvlJc w:val="left"/>
      <w:pPr>
        <w:ind w:left="4344" w:hanging="360"/>
      </w:pPr>
      <w:rPr>
        <w:rFonts w:hint="default"/>
      </w:rPr>
    </w:lvl>
    <w:lvl w:ilvl="5" w:tplc="EAA45A1C">
      <w:numFmt w:val="bullet"/>
      <w:lvlText w:val="•"/>
      <w:lvlJc w:val="left"/>
      <w:pPr>
        <w:ind w:left="5220" w:hanging="360"/>
      </w:pPr>
      <w:rPr>
        <w:rFonts w:hint="default"/>
      </w:rPr>
    </w:lvl>
    <w:lvl w:ilvl="6" w:tplc="5C5A625C">
      <w:numFmt w:val="bullet"/>
      <w:lvlText w:val="•"/>
      <w:lvlJc w:val="left"/>
      <w:pPr>
        <w:ind w:left="6096" w:hanging="360"/>
      </w:pPr>
      <w:rPr>
        <w:rFonts w:hint="default"/>
      </w:rPr>
    </w:lvl>
    <w:lvl w:ilvl="7" w:tplc="EFCAB918">
      <w:numFmt w:val="bullet"/>
      <w:lvlText w:val="•"/>
      <w:lvlJc w:val="left"/>
      <w:pPr>
        <w:ind w:left="6972" w:hanging="360"/>
      </w:pPr>
      <w:rPr>
        <w:rFonts w:hint="default"/>
      </w:rPr>
    </w:lvl>
    <w:lvl w:ilvl="8" w:tplc="5266859C">
      <w:numFmt w:val="bullet"/>
      <w:lvlText w:val="•"/>
      <w:lvlJc w:val="left"/>
      <w:pPr>
        <w:ind w:left="7848" w:hanging="360"/>
      </w:pPr>
      <w:rPr>
        <w:rFonts w:hint="default"/>
      </w:rPr>
    </w:lvl>
  </w:abstractNum>
  <w:abstractNum w:abstractNumId="7" w15:restartNumberingAfterBreak="0">
    <w:nsid w:val="47C50E3A"/>
    <w:multiLevelType w:val="hybridMultilevel"/>
    <w:tmpl w:val="D794FA52"/>
    <w:lvl w:ilvl="0" w:tplc="BB289BDA">
      <w:start w:val="1"/>
      <w:numFmt w:val="decimal"/>
      <w:lvlText w:val="%1."/>
      <w:lvlJc w:val="left"/>
      <w:pPr>
        <w:ind w:left="840" w:hanging="360"/>
      </w:pPr>
      <w:rPr>
        <w:rFonts w:ascii="Century Gothic" w:eastAsia="Century Gothic" w:hAnsi="Century Gothic" w:cs="Century Gothic" w:hint="default"/>
        <w:b w:val="0"/>
        <w:bCs w:val="0"/>
        <w:i w:val="0"/>
        <w:iCs w:val="0"/>
        <w:spacing w:val="-1"/>
        <w:w w:val="99"/>
        <w:sz w:val="24"/>
        <w:szCs w:val="24"/>
      </w:rPr>
    </w:lvl>
    <w:lvl w:ilvl="1" w:tplc="715675A6">
      <w:numFmt w:val="bullet"/>
      <w:lvlText w:val="•"/>
      <w:lvlJc w:val="left"/>
      <w:pPr>
        <w:ind w:left="1716" w:hanging="360"/>
      </w:pPr>
      <w:rPr>
        <w:rFonts w:hint="default"/>
      </w:rPr>
    </w:lvl>
    <w:lvl w:ilvl="2" w:tplc="E766DC10">
      <w:numFmt w:val="bullet"/>
      <w:lvlText w:val="•"/>
      <w:lvlJc w:val="left"/>
      <w:pPr>
        <w:ind w:left="2592" w:hanging="360"/>
      </w:pPr>
      <w:rPr>
        <w:rFonts w:hint="default"/>
      </w:rPr>
    </w:lvl>
    <w:lvl w:ilvl="3" w:tplc="F7DE88D4">
      <w:numFmt w:val="bullet"/>
      <w:lvlText w:val="•"/>
      <w:lvlJc w:val="left"/>
      <w:pPr>
        <w:ind w:left="3468" w:hanging="360"/>
      </w:pPr>
      <w:rPr>
        <w:rFonts w:hint="default"/>
      </w:rPr>
    </w:lvl>
    <w:lvl w:ilvl="4" w:tplc="9B383F20">
      <w:numFmt w:val="bullet"/>
      <w:lvlText w:val="•"/>
      <w:lvlJc w:val="left"/>
      <w:pPr>
        <w:ind w:left="4344" w:hanging="360"/>
      </w:pPr>
      <w:rPr>
        <w:rFonts w:hint="default"/>
      </w:rPr>
    </w:lvl>
    <w:lvl w:ilvl="5" w:tplc="231AECEE">
      <w:numFmt w:val="bullet"/>
      <w:lvlText w:val="•"/>
      <w:lvlJc w:val="left"/>
      <w:pPr>
        <w:ind w:left="5220" w:hanging="360"/>
      </w:pPr>
      <w:rPr>
        <w:rFonts w:hint="default"/>
      </w:rPr>
    </w:lvl>
    <w:lvl w:ilvl="6" w:tplc="30103102">
      <w:numFmt w:val="bullet"/>
      <w:lvlText w:val="•"/>
      <w:lvlJc w:val="left"/>
      <w:pPr>
        <w:ind w:left="6096" w:hanging="360"/>
      </w:pPr>
      <w:rPr>
        <w:rFonts w:hint="default"/>
      </w:rPr>
    </w:lvl>
    <w:lvl w:ilvl="7" w:tplc="9B8CEA1C">
      <w:numFmt w:val="bullet"/>
      <w:lvlText w:val="•"/>
      <w:lvlJc w:val="left"/>
      <w:pPr>
        <w:ind w:left="6972" w:hanging="360"/>
      </w:pPr>
      <w:rPr>
        <w:rFonts w:hint="default"/>
      </w:rPr>
    </w:lvl>
    <w:lvl w:ilvl="8" w:tplc="B73E4ADE">
      <w:numFmt w:val="bullet"/>
      <w:lvlText w:val="•"/>
      <w:lvlJc w:val="left"/>
      <w:pPr>
        <w:ind w:left="7848" w:hanging="360"/>
      </w:pPr>
      <w:rPr>
        <w:rFonts w:hint="default"/>
      </w:rPr>
    </w:lvl>
  </w:abstractNum>
  <w:abstractNum w:abstractNumId="8" w15:restartNumberingAfterBreak="0">
    <w:nsid w:val="51F13FF2"/>
    <w:multiLevelType w:val="hybridMultilevel"/>
    <w:tmpl w:val="5FA2571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61E080F"/>
    <w:multiLevelType w:val="hybridMultilevel"/>
    <w:tmpl w:val="AE72B6FE"/>
    <w:lvl w:ilvl="0" w:tplc="E2E647F2">
      <w:numFmt w:val="bullet"/>
      <w:lvlText w:val=""/>
      <w:lvlJc w:val="left"/>
      <w:pPr>
        <w:ind w:left="840" w:hanging="360"/>
      </w:pPr>
      <w:rPr>
        <w:rFonts w:ascii="Symbol" w:eastAsia="Symbol" w:hAnsi="Symbol" w:cs="Symbol" w:hint="default"/>
        <w:b w:val="0"/>
        <w:bCs w:val="0"/>
        <w:i w:val="0"/>
        <w:iCs w:val="0"/>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12DEC"/>
    <w:multiLevelType w:val="hybridMultilevel"/>
    <w:tmpl w:val="E55EEEF4"/>
    <w:lvl w:ilvl="0" w:tplc="90EE83AC">
      <w:start w:val="1"/>
      <w:numFmt w:val="decimal"/>
      <w:lvlText w:val="%1."/>
      <w:lvlJc w:val="left"/>
      <w:pPr>
        <w:ind w:left="840" w:hanging="360"/>
      </w:pPr>
      <w:rPr>
        <w:rFonts w:ascii="Century Gothic" w:eastAsia="Century Gothic" w:hAnsi="Century Gothic" w:cs="Century Gothic" w:hint="default"/>
        <w:b w:val="0"/>
        <w:bCs w:val="0"/>
        <w:i w:val="0"/>
        <w:iCs w:val="0"/>
        <w:spacing w:val="-1"/>
        <w:w w:val="99"/>
        <w:sz w:val="24"/>
        <w:szCs w:val="24"/>
      </w:rPr>
    </w:lvl>
    <w:lvl w:ilvl="1" w:tplc="005E74B8">
      <w:start w:val="1"/>
      <w:numFmt w:val="lowerLetter"/>
      <w:lvlText w:val="%2."/>
      <w:lvlJc w:val="left"/>
      <w:pPr>
        <w:ind w:left="1560" w:hanging="360"/>
      </w:pPr>
      <w:rPr>
        <w:rFonts w:ascii="Century Gothic" w:eastAsia="Century Gothic" w:hAnsi="Century Gothic" w:cs="Century Gothic" w:hint="default"/>
        <w:b w:val="0"/>
        <w:bCs w:val="0"/>
        <w:i w:val="0"/>
        <w:iCs w:val="0"/>
        <w:spacing w:val="-1"/>
        <w:w w:val="99"/>
        <w:sz w:val="24"/>
        <w:szCs w:val="24"/>
      </w:rPr>
    </w:lvl>
    <w:lvl w:ilvl="2" w:tplc="3EEE8264">
      <w:numFmt w:val="bullet"/>
      <w:lvlText w:val="•"/>
      <w:lvlJc w:val="left"/>
      <w:pPr>
        <w:ind w:left="2453" w:hanging="360"/>
      </w:pPr>
      <w:rPr>
        <w:rFonts w:hint="default"/>
      </w:rPr>
    </w:lvl>
    <w:lvl w:ilvl="3" w:tplc="D1EE33EA">
      <w:numFmt w:val="bullet"/>
      <w:lvlText w:val="•"/>
      <w:lvlJc w:val="left"/>
      <w:pPr>
        <w:ind w:left="3346" w:hanging="360"/>
      </w:pPr>
      <w:rPr>
        <w:rFonts w:hint="default"/>
      </w:rPr>
    </w:lvl>
    <w:lvl w:ilvl="4" w:tplc="0BCE4A6E">
      <w:numFmt w:val="bullet"/>
      <w:lvlText w:val="•"/>
      <w:lvlJc w:val="left"/>
      <w:pPr>
        <w:ind w:left="4240" w:hanging="360"/>
      </w:pPr>
      <w:rPr>
        <w:rFonts w:hint="default"/>
      </w:rPr>
    </w:lvl>
    <w:lvl w:ilvl="5" w:tplc="C052A39C">
      <w:numFmt w:val="bullet"/>
      <w:lvlText w:val="•"/>
      <w:lvlJc w:val="left"/>
      <w:pPr>
        <w:ind w:left="5133" w:hanging="360"/>
      </w:pPr>
      <w:rPr>
        <w:rFonts w:hint="default"/>
      </w:rPr>
    </w:lvl>
    <w:lvl w:ilvl="6" w:tplc="05DC4B80">
      <w:numFmt w:val="bullet"/>
      <w:lvlText w:val="•"/>
      <w:lvlJc w:val="left"/>
      <w:pPr>
        <w:ind w:left="6026" w:hanging="360"/>
      </w:pPr>
      <w:rPr>
        <w:rFonts w:hint="default"/>
      </w:rPr>
    </w:lvl>
    <w:lvl w:ilvl="7" w:tplc="E494A1F6">
      <w:numFmt w:val="bullet"/>
      <w:lvlText w:val="•"/>
      <w:lvlJc w:val="left"/>
      <w:pPr>
        <w:ind w:left="6920" w:hanging="360"/>
      </w:pPr>
      <w:rPr>
        <w:rFonts w:hint="default"/>
      </w:rPr>
    </w:lvl>
    <w:lvl w:ilvl="8" w:tplc="D0C000DE">
      <w:numFmt w:val="bullet"/>
      <w:lvlText w:val="•"/>
      <w:lvlJc w:val="left"/>
      <w:pPr>
        <w:ind w:left="7813" w:hanging="360"/>
      </w:pPr>
      <w:rPr>
        <w:rFonts w:hint="default"/>
      </w:rPr>
    </w:lvl>
  </w:abstractNum>
  <w:abstractNum w:abstractNumId="11" w15:restartNumberingAfterBreak="0">
    <w:nsid w:val="5CC134BC"/>
    <w:multiLevelType w:val="hybridMultilevel"/>
    <w:tmpl w:val="9A567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62715449"/>
    <w:multiLevelType w:val="hybridMultilevel"/>
    <w:tmpl w:val="6F06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3110D"/>
    <w:multiLevelType w:val="hybridMultilevel"/>
    <w:tmpl w:val="0BBEFBA6"/>
    <w:lvl w:ilvl="0" w:tplc="9A901DE4">
      <w:start w:val="1"/>
      <w:numFmt w:val="decimal"/>
      <w:lvlText w:val="%1."/>
      <w:lvlJc w:val="left"/>
      <w:pPr>
        <w:ind w:left="840" w:hanging="360"/>
      </w:pPr>
      <w:rPr>
        <w:rFonts w:hint="default"/>
        <w:b w:val="0"/>
        <w:bCs/>
        <w:spacing w:val="-1"/>
        <w:w w:val="99"/>
      </w:rPr>
    </w:lvl>
    <w:lvl w:ilvl="1" w:tplc="601A5752">
      <w:numFmt w:val="bullet"/>
      <w:lvlText w:val=""/>
      <w:lvlJc w:val="left"/>
      <w:pPr>
        <w:ind w:left="1560" w:hanging="360"/>
      </w:pPr>
      <w:rPr>
        <w:rFonts w:ascii="Symbol" w:eastAsia="Symbol" w:hAnsi="Symbol" w:cs="Symbol" w:hint="default"/>
        <w:b w:val="0"/>
        <w:bCs w:val="0"/>
        <w:i w:val="0"/>
        <w:iCs w:val="0"/>
        <w:w w:val="100"/>
        <w:sz w:val="24"/>
        <w:szCs w:val="24"/>
      </w:rPr>
    </w:lvl>
    <w:lvl w:ilvl="2" w:tplc="5950C204">
      <w:numFmt w:val="bullet"/>
      <w:lvlText w:val="•"/>
      <w:lvlJc w:val="left"/>
      <w:pPr>
        <w:ind w:left="2453" w:hanging="360"/>
      </w:pPr>
      <w:rPr>
        <w:rFonts w:hint="default"/>
      </w:rPr>
    </w:lvl>
    <w:lvl w:ilvl="3" w:tplc="86A4DBDA">
      <w:numFmt w:val="bullet"/>
      <w:lvlText w:val="•"/>
      <w:lvlJc w:val="left"/>
      <w:pPr>
        <w:ind w:left="3346" w:hanging="360"/>
      </w:pPr>
      <w:rPr>
        <w:rFonts w:hint="default"/>
      </w:rPr>
    </w:lvl>
    <w:lvl w:ilvl="4" w:tplc="CF5EFCD8">
      <w:numFmt w:val="bullet"/>
      <w:lvlText w:val="•"/>
      <w:lvlJc w:val="left"/>
      <w:pPr>
        <w:ind w:left="4240" w:hanging="360"/>
      </w:pPr>
      <w:rPr>
        <w:rFonts w:hint="default"/>
      </w:rPr>
    </w:lvl>
    <w:lvl w:ilvl="5" w:tplc="78DAC804">
      <w:numFmt w:val="bullet"/>
      <w:lvlText w:val="•"/>
      <w:lvlJc w:val="left"/>
      <w:pPr>
        <w:ind w:left="5133" w:hanging="360"/>
      </w:pPr>
      <w:rPr>
        <w:rFonts w:hint="default"/>
      </w:rPr>
    </w:lvl>
    <w:lvl w:ilvl="6" w:tplc="D52EE582">
      <w:numFmt w:val="bullet"/>
      <w:lvlText w:val="•"/>
      <w:lvlJc w:val="left"/>
      <w:pPr>
        <w:ind w:left="6026" w:hanging="360"/>
      </w:pPr>
      <w:rPr>
        <w:rFonts w:hint="default"/>
      </w:rPr>
    </w:lvl>
    <w:lvl w:ilvl="7" w:tplc="57E09A50">
      <w:numFmt w:val="bullet"/>
      <w:lvlText w:val="•"/>
      <w:lvlJc w:val="left"/>
      <w:pPr>
        <w:ind w:left="6920" w:hanging="360"/>
      </w:pPr>
      <w:rPr>
        <w:rFonts w:hint="default"/>
      </w:rPr>
    </w:lvl>
    <w:lvl w:ilvl="8" w:tplc="910AAF42">
      <w:numFmt w:val="bullet"/>
      <w:lvlText w:val="•"/>
      <w:lvlJc w:val="left"/>
      <w:pPr>
        <w:ind w:left="7813" w:hanging="360"/>
      </w:pPr>
      <w:rPr>
        <w:rFonts w:hint="default"/>
      </w:rPr>
    </w:lvl>
  </w:abstractNum>
  <w:abstractNum w:abstractNumId="14" w15:restartNumberingAfterBreak="0">
    <w:nsid w:val="639E6D70"/>
    <w:multiLevelType w:val="hybridMultilevel"/>
    <w:tmpl w:val="7076F82E"/>
    <w:lvl w:ilvl="0" w:tplc="E2E647F2">
      <w:numFmt w:val="bullet"/>
      <w:lvlText w:val=""/>
      <w:lvlJc w:val="left"/>
      <w:pPr>
        <w:ind w:left="840" w:hanging="360"/>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83AD3"/>
    <w:multiLevelType w:val="hybridMultilevel"/>
    <w:tmpl w:val="EE0CD7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807169617">
    <w:abstractNumId w:val="6"/>
  </w:num>
  <w:num w:numId="2" w16cid:durableId="986982119">
    <w:abstractNumId w:val="3"/>
  </w:num>
  <w:num w:numId="3" w16cid:durableId="835263589">
    <w:abstractNumId w:val="7"/>
  </w:num>
  <w:num w:numId="4" w16cid:durableId="1504781186">
    <w:abstractNumId w:val="10"/>
  </w:num>
  <w:num w:numId="5" w16cid:durableId="591548864">
    <w:abstractNumId w:val="13"/>
  </w:num>
  <w:num w:numId="6" w16cid:durableId="1903560376">
    <w:abstractNumId w:val="2"/>
  </w:num>
  <w:num w:numId="7" w16cid:durableId="150946790">
    <w:abstractNumId w:val="1"/>
  </w:num>
  <w:num w:numId="8" w16cid:durableId="266353628">
    <w:abstractNumId w:val="4"/>
  </w:num>
  <w:num w:numId="9" w16cid:durableId="2090350163">
    <w:abstractNumId w:val="11"/>
  </w:num>
  <w:num w:numId="10" w16cid:durableId="620040799">
    <w:abstractNumId w:val="15"/>
  </w:num>
  <w:num w:numId="11" w16cid:durableId="791749535">
    <w:abstractNumId w:val="9"/>
  </w:num>
  <w:num w:numId="12" w16cid:durableId="216402252">
    <w:abstractNumId w:val="14"/>
  </w:num>
  <w:num w:numId="13" w16cid:durableId="1775633064">
    <w:abstractNumId w:val="0"/>
  </w:num>
  <w:num w:numId="14" w16cid:durableId="69624507">
    <w:abstractNumId w:val="12"/>
  </w:num>
  <w:num w:numId="15" w16cid:durableId="89203349">
    <w:abstractNumId w:val="5"/>
  </w:num>
  <w:num w:numId="16" w16cid:durableId="19619089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DE"/>
    <w:rsid w:val="00010BCB"/>
    <w:rsid w:val="00044520"/>
    <w:rsid w:val="00051E2F"/>
    <w:rsid w:val="000854D5"/>
    <w:rsid w:val="00093143"/>
    <w:rsid w:val="000B0472"/>
    <w:rsid w:val="000C02F9"/>
    <w:rsid w:val="000E184E"/>
    <w:rsid w:val="00136494"/>
    <w:rsid w:val="00163299"/>
    <w:rsid w:val="001B20A1"/>
    <w:rsid w:val="00213144"/>
    <w:rsid w:val="00281CD3"/>
    <w:rsid w:val="00297E85"/>
    <w:rsid w:val="002B708E"/>
    <w:rsid w:val="002E24A2"/>
    <w:rsid w:val="0030238F"/>
    <w:rsid w:val="00340634"/>
    <w:rsid w:val="003565C7"/>
    <w:rsid w:val="003D14FD"/>
    <w:rsid w:val="00410837"/>
    <w:rsid w:val="004879FC"/>
    <w:rsid w:val="00537010"/>
    <w:rsid w:val="00585022"/>
    <w:rsid w:val="005C202E"/>
    <w:rsid w:val="005C6C64"/>
    <w:rsid w:val="005D2E8A"/>
    <w:rsid w:val="005F2651"/>
    <w:rsid w:val="006001EE"/>
    <w:rsid w:val="00644D2E"/>
    <w:rsid w:val="006D6F2E"/>
    <w:rsid w:val="007876A3"/>
    <w:rsid w:val="007E47B4"/>
    <w:rsid w:val="007F0C0F"/>
    <w:rsid w:val="007F3202"/>
    <w:rsid w:val="008014CB"/>
    <w:rsid w:val="008413F2"/>
    <w:rsid w:val="00871AB2"/>
    <w:rsid w:val="008F500E"/>
    <w:rsid w:val="00986AD9"/>
    <w:rsid w:val="009C6A90"/>
    <w:rsid w:val="00A224DE"/>
    <w:rsid w:val="00A34266"/>
    <w:rsid w:val="00A85DE2"/>
    <w:rsid w:val="00A95DA0"/>
    <w:rsid w:val="00AA01DB"/>
    <w:rsid w:val="00BA6286"/>
    <w:rsid w:val="00C74AF8"/>
    <w:rsid w:val="00D574E2"/>
    <w:rsid w:val="00E41C86"/>
    <w:rsid w:val="00E859AD"/>
    <w:rsid w:val="00EC51F6"/>
    <w:rsid w:val="00ED58F0"/>
    <w:rsid w:val="00EF16CD"/>
    <w:rsid w:val="00EF7DE9"/>
    <w:rsid w:val="00F043B4"/>
    <w:rsid w:val="00F14D6D"/>
    <w:rsid w:val="00F16942"/>
    <w:rsid w:val="00F17759"/>
    <w:rsid w:val="00F551FA"/>
    <w:rsid w:val="00F7334B"/>
    <w:rsid w:val="00F84DF3"/>
    <w:rsid w:val="00FB335F"/>
    <w:rsid w:val="00FD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3E826"/>
  <w15:docId w15:val="{318AD69C-4740-4AEF-8D7E-1C894B63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59"/>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80"/>
      <w:ind w:left="2160" w:right="2160"/>
      <w:jc w:val="center"/>
    </w:pPr>
    <w:rPr>
      <w:b/>
      <w:bCs/>
      <w:sz w:val="36"/>
      <w:szCs w:val="3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093143"/>
    <w:rPr>
      <w:color w:val="2998E3" w:themeColor="hyperlink"/>
      <w:u w:val="single"/>
    </w:rPr>
  </w:style>
  <w:style w:type="character" w:styleId="UnresolvedMention">
    <w:name w:val="Unresolved Mention"/>
    <w:basedOn w:val="DefaultParagraphFont"/>
    <w:uiPriority w:val="99"/>
    <w:semiHidden/>
    <w:unhideWhenUsed/>
    <w:rsid w:val="00093143"/>
    <w:rPr>
      <w:color w:val="605E5C"/>
      <w:shd w:val="clear" w:color="auto" w:fill="E1DFDD"/>
    </w:rPr>
  </w:style>
  <w:style w:type="character" w:styleId="CommentReference">
    <w:name w:val="annotation reference"/>
    <w:basedOn w:val="DefaultParagraphFont"/>
    <w:uiPriority w:val="99"/>
    <w:semiHidden/>
    <w:unhideWhenUsed/>
    <w:rsid w:val="00F84DF3"/>
    <w:rPr>
      <w:sz w:val="16"/>
      <w:szCs w:val="16"/>
    </w:rPr>
  </w:style>
  <w:style w:type="paragraph" w:styleId="CommentText">
    <w:name w:val="annotation text"/>
    <w:basedOn w:val="Normal"/>
    <w:link w:val="CommentTextChar"/>
    <w:uiPriority w:val="99"/>
    <w:unhideWhenUsed/>
    <w:rsid w:val="00F84DF3"/>
    <w:rPr>
      <w:sz w:val="20"/>
      <w:szCs w:val="20"/>
    </w:rPr>
  </w:style>
  <w:style w:type="character" w:customStyle="1" w:styleId="CommentTextChar">
    <w:name w:val="Comment Text Char"/>
    <w:basedOn w:val="DefaultParagraphFont"/>
    <w:link w:val="CommentText"/>
    <w:uiPriority w:val="99"/>
    <w:rsid w:val="00F84DF3"/>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F84DF3"/>
    <w:rPr>
      <w:b/>
      <w:bCs/>
    </w:rPr>
  </w:style>
  <w:style w:type="character" w:customStyle="1" w:styleId="CommentSubjectChar">
    <w:name w:val="Comment Subject Char"/>
    <w:basedOn w:val="CommentTextChar"/>
    <w:link w:val="CommentSubject"/>
    <w:uiPriority w:val="99"/>
    <w:semiHidden/>
    <w:rsid w:val="00F84DF3"/>
    <w:rPr>
      <w:rFonts w:ascii="Century Gothic" w:eastAsia="Century Gothic" w:hAnsi="Century Gothic" w:cs="Century Gothic"/>
      <w:b/>
      <w:bCs/>
      <w:sz w:val="20"/>
      <w:szCs w:val="20"/>
    </w:rPr>
  </w:style>
  <w:style w:type="paragraph" w:styleId="Header">
    <w:name w:val="header"/>
    <w:basedOn w:val="Normal"/>
    <w:link w:val="HeaderChar"/>
    <w:uiPriority w:val="99"/>
    <w:unhideWhenUsed/>
    <w:rsid w:val="000B0472"/>
    <w:pPr>
      <w:tabs>
        <w:tab w:val="center" w:pos="4680"/>
        <w:tab w:val="right" w:pos="9360"/>
      </w:tabs>
    </w:pPr>
  </w:style>
  <w:style w:type="character" w:customStyle="1" w:styleId="HeaderChar">
    <w:name w:val="Header Char"/>
    <w:basedOn w:val="DefaultParagraphFont"/>
    <w:link w:val="Header"/>
    <w:uiPriority w:val="99"/>
    <w:rsid w:val="000B0472"/>
    <w:rPr>
      <w:rFonts w:ascii="Century Gothic" w:eastAsia="Century Gothic" w:hAnsi="Century Gothic" w:cs="Century Gothic"/>
    </w:rPr>
  </w:style>
  <w:style w:type="paragraph" w:styleId="Footer">
    <w:name w:val="footer"/>
    <w:basedOn w:val="Normal"/>
    <w:link w:val="FooterChar"/>
    <w:uiPriority w:val="99"/>
    <w:unhideWhenUsed/>
    <w:rsid w:val="000B0472"/>
    <w:pPr>
      <w:tabs>
        <w:tab w:val="center" w:pos="4680"/>
        <w:tab w:val="right" w:pos="9360"/>
      </w:tabs>
    </w:pPr>
  </w:style>
  <w:style w:type="character" w:customStyle="1" w:styleId="FooterChar">
    <w:name w:val="Footer Char"/>
    <w:basedOn w:val="DefaultParagraphFont"/>
    <w:link w:val="Footer"/>
    <w:uiPriority w:val="99"/>
    <w:rsid w:val="000B0472"/>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itymanager@ci.dunsmuir.c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tymanager@ci.dunsmuir.ca.us" TargetMode="External"/><Relationship Id="rId5" Type="http://schemas.openxmlformats.org/officeDocument/2006/relationships/footnotes" Target="footnotes.xml"/><Relationship Id="rId10" Type="http://schemas.openxmlformats.org/officeDocument/2006/relationships/hyperlink" Target="https://www.ci.dunsmuir.ca.us/new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eneral Plan 2044">
      <a:dk1>
        <a:sysClr val="windowText" lastClr="000000"/>
      </a:dk1>
      <a:lt1>
        <a:sysClr val="window" lastClr="FFFFFF"/>
      </a:lt1>
      <a:dk2>
        <a:srgbClr val="39302A"/>
      </a:dk2>
      <a:lt2>
        <a:srgbClr val="E5DEDB"/>
      </a:lt2>
      <a:accent1>
        <a:srgbClr val="D4AF37"/>
      </a:accent1>
      <a:accent2>
        <a:srgbClr val="781D42"/>
      </a:accent2>
      <a:accent3>
        <a:srgbClr val="A3423C"/>
      </a:accent3>
      <a:accent4>
        <a:srgbClr val="DE834D"/>
      </a:accent4>
      <a:accent5>
        <a:srgbClr val="F0D290"/>
      </a:accent5>
      <a:accent6>
        <a:srgbClr val="105652"/>
      </a:accent6>
      <a:hlink>
        <a:srgbClr val="2998E3"/>
      </a:hlink>
      <a:folHlink>
        <a:srgbClr val="7F723D"/>
      </a:folHlink>
    </a:clrScheme>
    <a:fontScheme name="General Plan 2044">
      <a:majorFont>
        <a:latin typeface="Tw Cen MT"/>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Lucchesi</dc:creator>
  <cp:keywords/>
  <dc:description/>
  <cp:lastModifiedBy>Dustin Rief</cp:lastModifiedBy>
  <cp:revision>16</cp:revision>
  <dcterms:created xsi:type="dcterms:W3CDTF">2024-03-20T02:02:00Z</dcterms:created>
  <dcterms:modified xsi:type="dcterms:W3CDTF">2024-03-29T17:52:00Z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Acrobat PDFMaker 17 for Word</vt:lpwstr>
  </property>
  <property fmtid="{D5CDD505-2E9C-101B-9397-08002B2CF9AE}" pid="4" name="LastSaved">
    <vt:filetime>2022-03-24T00:00:00Z</vt:filetime>
  </property>
</Properties>
</file>